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48" w:type="dxa"/>
        <w:tblInd w:w="-885" w:type="dxa"/>
        <w:tblLook w:val="04A0" w:firstRow="1" w:lastRow="0" w:firstColumn="1" w:lastColumn="0" w:noHBand="0" w:noVBand="1"/>
      </w:tblPr>
      <w:tblGrid>
        <w:gridCol w:w="8648"/>
      </w:tblGrid>
      <w:tr w:rsidR="00546DB4" w:rsidTr="00F53AA4">
        <w:trPr>
          <w:trHeight w:val="1545"/>
        </w:trPr>
        <w:tc>
          <w:tcPr>
            <w:tcW w:w="8648" w:type="dxa"/>
          </w:tcPr>
          <w:p w:rsidR="001602AA" w:rsidRPr="007A7D5E" w:rsidRDefault="007D0618" w:rsidP="001602AA">
            <w:pPr>
              <w:shd w:val="clear" w:color="auto" w:fill="FF0000"/>
              <w:jc w:val="center"/>
            </w:pP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429.85pt;margin-top:-.65pt;width:128.2pt;height:17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">
                  <v:textbox>
                    <w:txbxContent>
                      <w:p w:rsidR="007A5EC1" w:rsidRPr="00867ABD" w:rsidRDefault="00F27ED1" w:rsidP="007A5EC1">
                        <w:pPr>
                          <w:rPr>
                            <w:b/>
                            <w:color w:val="C0504D" w:themeColor="accent2"/>
                          </w:rPr>
                        </w:pPr>
                        <w:r>
                          <w:rPr>
                            <w:b/>
                            <w:color w:val="FF0000"/>
                          </w:rPr>
                          <w:t xml:space="preserve">         </w:t>
                        </w:r>
                        <w:r w:rsidR="007A5EC1" w:rsidRPr="00867ABD">
                          <w:rPr>
                            <w:b/>
                            <w:color w:val="FF0000"/>
                          </w:rPr>
                          <w:t>ABIDJAN</w:t>
                        </w:r>
                      </w:p>
                      <w:p w:rsidR="009256BE" w:rsidRPr="003E759D" w:rsidRDefault="00240797" w:rsidP="007A5EC1">
                        <w:pPr>
                          <w:spacing w:line="240" w:lineRule="exact"/>
                          <w:rPr>
                            <w:b/>
                            <w:lang w:val="fr-CI"/>
                          </w:rPr>
                        </w:pPr>
                        <w:r>
                          <w:rPr>
                            <w:b/>
                          </w:rPr>
                          <w:t>27</w:t>
                        </w:r>
                        <w:r w:rsidR="00F27ED1">
                          <w:rPr>
                            <w:b/>
                          </w:rPr>
                          <w:t xml:space="preserve"> </w:t>
                        </w:r>
                        <w:r>
                          <w:rPr>
                            <w:b/>
                          </w:rPr>
                          <w:t>au 29</w:t>
                        </w:r>
                        <w:r w:rsidR="00F27ED1">
                          <w:rPr>
                            <w:b/>
                          </w:rPr>
                          <w:t xml:space="preserve"> </w:t>
                        </w:r>
                        <w:r>
                          <w:rPr>
                            <w:b/>
                          </w:rPr>
                          <w:t xml:space="preserve">JANVIER </w:t>
                        </w:r>
                        <w:r w:rsidR="007A5EC1" w:rsidRPr="00867ABD">
                          <w:rPr>
                            <w:b/>
                          </w:rPr>
                          <w:t>2019</w:t>
                        </w:r>
                      </w:p>
                      <w:p w:rsidR="009256BE" w:rsidRPr="003E759D" w:rsidRDefault="009256BE" w:rsidP="007A5EC1">
                        <w:pPr>
                          <w:spacing w:line="240" w:lineRule="exact"/>
                          <w:rPr>
                            <w:lang w:val="fr-CI"/>
                          </w:rPr>
                        </w:pPr>
                      </w:p>
                      <w:p w:rsidR="009256BE" w:rsidRPr="003E759D" w:rsidRDefault="00B50DCD" w:rsidP="00C16C0F">
                        <w:pPr>
                          <w:rPr>
                            <w:b/>
                            <w:lang w:val="fr-CI"/>
                          </w:rPr>
                        </w:pPr>
                        <w:r w:rsidRPr="003E759D">
                          <w:rPr>
                            <w:b/>
                            <w:color w:val="FF0000"/>
                            <w:lang w:val="fr-CI"/>
                          </w:rPr>
                          <w:t>TARIF</w:t>
                        </w:r>
                        <w:r w:rsidR="00C16C0F" w:rsidRPr="003E759D">
                          <w:rPr>
                            <w:b/>
                            <w:color w:val="FF0000"/>
                            <w:lang w:val="fr-CI"/>
                          </w:rPr>
                          <w:t>:</w:t>
                        </w:r>
                        <w:r w:rsidR="00C16C0F" w:rsidRPr="003E759D">
                          <w:rPr>
                            <w:b/>
                            <w:sz w:val="24"/>
                            <w:lang w:val="fr-CI"/>
                          </w:rPr>
                          <w:t xml:space="preserve"> 790.000Fcfa</w:t>
                        </w:r>
                        <w:r w:rsidR="009256BE" w:rsidRPr="003E759D">
                          <w:rPr>
                            <w:b/>
                            <w:sz w:val="24"/>
                            <w:lang w:val="fr-CI"/>
                          </w:rPr>
                          <w:t xml:space="preserve"> </w:t>
                        </w:r>
                        <w:r w:rsidR="009256BE" w:rsidRPr="003E759D">
                          <w:rPr>
                            <w:b/>
                            <w:sz w:val="28"/>
                            <w:lang w:val="fr-CI"/>
                          </w:rPr>
                          <w:t>HT</w:t>
                        </w:r>
                      </w:p>
                      <w:p w:rsidR="00C44571" w:rsidRPr="00B50DCD" w:rsidRDefault="00C16C0F" w:rsidP="00C16C0F">
                        <w:pPr>
                          <w:rPr>
                            <w:strike/>
                            <w:color w:val="C0504D" w:themeColor="accent2"/>
                            <w:lang w:val="en-US"/>
                          </w:rPr>
                        </w:pPr>
                        <w:r w:rsidRPr="003E759D">
                          <w:rPr>
                            <w:b/>
                            <w:sz w:val="16"/>
                            <w:lang w:val="fr-CI"/>
                          </w:rPr>
                          <w:t xml:space="preserve">          </w:t>
                        </w:r>
                        <w:r w:rsidR="00C44571" w:rsidRPr="00C16C0F">
                          <w:rPr>
                            <w:b/>
                            <w:sz w:val="18"/>
                            <w:szCs w:val="18"/>
                            <w:lang w:val="en-US"/>
                          </w:rPr>
                          <w:t>990.000</w:t>
                        </w:r>
                        <w:r>
                          <w:rPr>
                            <w:b/>
                            <w:sz w:val="18"/>
                            <w:szCs w:val="18"/>
                            <w:lang w:val="en-US"/>
                          </w:rPr>
                          <w:t xml:space="preserve"> </w:t>
                        </w:r>
                        <w:proofErr w:type="spellStart"/>
                        <w:r w:rsidR="00C44571" w:rsidRPr="00C16C0F">
                          <w:rPr>
                            <w:b/>
                            <w:sz w:val="18"/>
                            <w:szCs w:val="18"/>
                            <w:lang w:val="en-US"/>
                          </w:rPr>
                          <w:t>Fcfa</w:t>
                        </w:r>
                        <w:proofErr w:type="spellEnd"/>
                        <w:r w:rsidR="00C44571" w:rsidRPr="00C16C0F">
                          <w:rPr>
                            <w:b/>
                            <w:sz w:val="14"/>
                            <w:lang w:val="en-US"/>
                          </w:rPr>
                          <w:t xml:space="preserve"> </w:t>
                        </w:r>
                        <w:r w:rsidR="00C44571" w:rsidRPr="00B50DCD">
                          <w:rPr>
                            <w:b/>
                            <w:sz w:val="16"/>
                            <w:lang w:val="en-US"/>
                          </w:rPr>
                          <w:t>HT</w:t>
                        </w:r>
                        <w:r w:rsidR="00C44571" w:rsidRPr="00B50DCD">
                          <w:rPr>
                            <w:b/>
                            <w:color w:val="C0504D" w:themeColor="accent2"/>
                            <w:sz w:val="14"/>
                            <w:lang w:val="en-US"/>
                          </w:rPr>
                          <w:t>- 20%</w:t>
                        </w:r>
                      </w:p>
                    </w:txbxContent>
                  </v:textbox>
                </v:shape>
              </w:pict>
            </w:r>
            <w:r>
              <w:rPr>
                <w:noProof/>
              </w:rPr>
              <w:pict>
                <v:shape id="Rectangle 16" o:spid="_x0000_s1026" style="position:absolute;left:0;text-align:left;margin-left:-4.15pt;margin-top:-.5pt;width:430.1pt;height:63.35pt;z-index:251660288;visibility:visible;mso-width-relative:margin;mso-height-relative:margin;v-text-anchor:middle" coordsize="5462114,680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" adj="-11796480,,5400" path="m9753,l5459323,v-9669,9754,9669,260939,,270693l4808271,680162r-4798518,c-12193,475440,9753,226721,9753,xe" fillcolor="red" strokecolor="#243f60 [1604]" strokeweight="2pt">
                  <v:stroke joinstyle="miter"/>
                  <v:formulas/>
                  <v:path arrowok="t" o:connecttype="custom" o:connectlocs="9753,0;5459399,0;5459399,320246;4808338,804672;9753,804672;9753,0" o:connectangles="0,0,0,0,0,0" textboxrect="0,0,5462114,680162"/>
                  <v:textbox>
                    <w:txbxContent>
                      <w:p w:rsidR="00F53AA4" w:rsidRPr="00F53AA4" w:rsidRDefault="003E759D" w:rsidP="001602AA">
                        <w:pPr>
                          <w:autoSpaceDE w:val="0"/>
                          <w:autoSpaceDN w:val="0"/>
                          <w:adjustRightInd w:val="0"/>
                          <w:rPr>
                            <w:rFonts w:ascii="Times New Roman" w:hAnsi="Times New Roman" w:cs="Times New Roman"/>
                            <w:b/>
                            <w:bCs/>
                            <w:color w:val="FFFFFF"/>
                            <w:sz w:val="28"/>
                            <w:szCs w:val="32"/>
                          </w:rPr>
                        </w:pPr>
                        <w:r w:rsidRPr="00F53AA4">
                          <w:rPr>
                            <w:rFonts w:ascii="Times New Roman" w:hAnsi="Times New Roman" w:cs="Times New Roman"/>
                            <w:b/>
                            <w:bCs/>
                            <w:color w:val="FFFFFF"/>
                            <w:sz w:val="32"/>
                            <w:szCs w:val="32"/>
                          </w:rPr>
                          <w:t>Agile</w:t>
                        </w:r>
                        <w:r>
                          <w:rPr>
                            <w:rFonts w:ascii="Tahoma,Bold" w:hAnsi="Tahoma,Bold" w:cs="Tahoma,Bold"/>
                            <w:b/>
                            <w:bCs/>
                            <w:color w:val="FFFFFF"/>
                            <w:sz w:val="32"/>
                            <w:szCs w:val="32"/>
                          </w:rPr>
                          <w:t xml:space="preserve"> :</w:t>
                        </w:r>
                        <w:r w:rsidRPr="00F53AA4">
                          <w:rPr>
                            <w:rFonts w:ascii="Times New Roman" w:hAnsi="Times New Roman" w:cs="Times New Roman"/>
                            <w:b/>
                            <w:bCs/>
                            <w:color w:val="FFFFFF"/>
                            <w:sz w:val="30"/>
                            <w:szCs w:val="32"/>
                          </w:rPr>
                          <w:t xml:space="preserve"> Réussir</w:t>
                        </w:r>
                        <w:r w:rsidR="001602AA" w:rsidRPr="00F53AA4">
                          <w:rPr>
                            <w:rFonts w:ascii="Times New Roman" w:hAnsi="Times New Roman" w:cs="Times New Roman"/>
                            <w:b/>
                            <w:bCs/>
                            <w:color w:val="FFFFFF"/>
                            <w:sz w:val="30"/>
                            <w:szCs w:val="32"/>
                          </w:rPr>
                          <w:t xml:space="preserve"> la c</w:t>
                        </w:r>
                        <w:r w:rsidR="00F53AA4">
                          <w:rPr>
                            <w:rFonts w:ascii="Times New Roman" w:hAnsi="Times New Roman" w:cs="Times New Roman"/>
                            <w:b/>
                            <w:bCs/>
                            <w:color w:val="FFFFFF"/>
                            <w:sz w:val="30"/>
                            <w:szCs w:val="32"/>
                          </w:rPr>
                          <w:t>ertification Scrum Master (</w:t>
                        </w:r>
                        <w:r w:rsidR="00F53AA4" w:rsidRPr="00F53AA4">
                          <w:rPr>
                            <w:rFonts w:ascii="Times New Roman" w:hAnsi="Times New Roman" w:cs="Times New Roman"/>
                            <w:b/>
                            <w:bCs/>
                            <w:color w:val="FFFFFF"/>
                            <w:sz w:val="28"/>
                            <w:szCs w:val="32"/>
                          </w:rPr>
                          <w:t>PSM,</w:t>
                        </w:r>
                        <w:r w:rsidR="00F53AA4">
                          <w:rPr>
                            <w:rFonts w:ascii="Times New Roman" w:hAnsi="Times New Roman" w:cs="Times New Roman"/>
                            <w:b/>
                            <w:bCs/>
                            <w:color w:val="FFFFFF"/>
                            <w:sz w:val="28"/>
                            <w:szCs w:val="32"/>
                          </w:rPr>
                          <w:t>Professional</w:t>
                        </w:r>
                      </w:p>
                      <w:p w:rsidR="001602AA" w:rsidRPr="00011BCB" w:rsidRDefault="001602AA" w:rsidP="00011BCB">
                        <w:pPr>
                          <w:autoSpaceDE w:val="0"/>
                          <w:autoSpaceDN w:val="0"/>
                          <w:adjustRightInd w:val="0"/>
                          <w:rPr>
                            <w:rFonts w:ascii="Times New Roman" w:hAnsi="Times New Roman" w:cs="Times New Roman"/>
                            <w:b/>
                            <w:bCs/>
                            <w:color w:val="FFFFFF"/>
                            <w:sz w:val="30"/>
                            <w:szCs w:val="32"/>
                          </w:rPr>
                        </w:pPr>
                        <w:r w:rsidRPr="00F53AA4">
                          <w:rPr>
                            <w:rFonts w:ascii="Times New Roman" w:hAnsi="Times New Roman" w:cs="Times New Roman"/>
                            <w:b/>
                            <w:bCs/>
                            <w:color w:val="FFFFFF"/>
                            <w:sz w:val="28"/>
                            <w:szCs w:val="32"/>
                          </w:rPr>
                          <w:t>Scrum Master</w:t>
                        </w:r>
                        <w:r w:rsidR="00510127">
                          <w:rPr>
                            <w:rFonts w:ascii="Times New Roman" w:hAnsi="Times New Roman" w:cs="Times New Roman"/>
                            <w:b/>
                            <w:bCs/>
                            <w:color w:val="FFFFFF"/>
                            <w:sz w:val="28"/>
                            <w:szCs w:val="32"/>
                          </w:rPr>
                          <w:t>-Niveau 1</w:t>
                        </w:r>
                        <w:r w:rsidRPr="00F53AA4">
                          <w:rPr>
                            <w:rFonts w:ascii="Times New Roman" w:hAnsi="Times New Roman" w:cs="Times New Roman"/>
                            <w:b/>
                            <w:bCs/>
                            <w:color w:val="FFFFFF"/>
                            <w:sz w:val="32"/>
                            <w:szCs w:val="32"/>
                          </w:rPr>
                          <w:t>)</w:t>
                        </w:r>
                      </w:p>
                    </w:txbxContent>
                  </v:textbox>
                </v:shape>
              </w:pict>
            </w:r>
          </w:p>
          <w:p w:rsidR="00546DB4" w:rsidRPr="007A7D5E" w:rsidRDefault="00546DB4" w:rsidP="007A5EC1">
            <w:pPr>
              <w:shd w:val="clear" w:color="auto" w:fill="FF0000"/>
              <w:jc w:val="center"/>
            </w:pPr>
          </w:p>
        </w:tc>
      </w:tr>
      <w:tr w:rsidR="00546DB4" w:rsidTr="007A7D5E">
        <w:trPr>
          <w:trHeight w:val="275"/>
        </w:trPr>
        <w:tc>
          <w:tcPr>
            <w:tcW w:w="8648" w:type="dxa"/>
            <w:shd w:val="clear" w:color="auto" w:fill="FFFF00"/>
          </w:tcPr>
          <w:p w:rsidR="00546DB4" w:rsidRPr="00B438B4" w:rsidRDefault="00F2132C" w:rsidP="00B855BF">
            <w:pPr>
              <w:tabs>
                <w:tab w:val="left" w:pos="7815"/>
              </w:tabs>
              <w:rPr>
                <w:b/>
                <w:sz w:val="20"/>
                <w:szCs w:val="20"/>
              </w:rPr>
            </w:pPr>
            <w:r>
              <w:rPr>
                <w:b/>
                <w:sz w:val="20"/>
                <w:szCs w:val="20"/>
              </w:rPr>
              <w:t xml:space="preserve">DUREE    </w:t>
            </w:r>
            <w:r w:rsidR="00B855BF" w:rsidRPr="00B855BF">
              <w:rPr>
                <w:b/>
                <w:sz w:val="20"/>
                <w:szCs w:val="20"/>
              </w:rPr>
              <w:t>|   3 JOURS   |   PACK OFF CPF TOP   |   EXAMEN PASSÉ DÈS LE DERNIER JOUR</w:t>
            </w:r>
          </w:p>
        </w:tc>
      </w:tr>
      <w:tr w:rsidR="00546DB4" w:rsidTr="00B855BF">
        <w:trPr>
          <w:trHeight w:val="992"/>
        </w:trPr>
        <w:tc>
          <w:tcPr>
            <w:tcW w:w="8648" w:type="dxa"/>
          </w:tcPr>
          <w:p w:rsidR="00F53AA4" w:rsidRDefault="00F53AA4" w:rsidP="00B855BF">
            <w:pPr>
              <w:rPr>
                <w:b/>
                <w:color w:val="FF0000"/>
                <w:u w:val="single"/>
              </w:rPr>
            </w:pPr>
          </w:p>
          <w:p w:rsidR="007A7D5E" w:rsidRPr="00987009" w:rsidRDefault="007D0618" w:rsidP="00B855BF">
            <w:pPr>
              <w:rPr>
                <w:b/>
                <w:color w:val="FF0000"/>
              </w:rPr>
            </w:pPr>
            <w:r>
              <w:rPr>
                <w:rFonts w:ascii="Helvetica" w:hAnsi="Helvetica" w:cs="Helvetica"/>
                <w:noProof/>
                <w:color w:val="333333"/>
                <w:sz w:val="18"/>
                <w:szCs w:val="14"/>
              </w:rPr>
              <w:pict>
                <v:line id="Connecteur droit 23" o:spid="_x0000_s1030" style="position:absolute;z-index:251663360;visibility:visible;mso-width-relative:margin;mso-height-relative:margin" from="454.25pt,1.6pt" to="49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" strokecolor="#c00000"/>
              </w:pict>
            </w:r>
            <w:r w:rsidR="00546DB4" w:rsidRPr="00F53AA4">
              <w:rPr>
                <w:b/>
                <w:color w:val="FF0000"/>
                <w:u w:val="single"/>
              </w:rPr>
              <w:t>OBJECTIFS</w:t>
            </w:r>
            <w:r w:rsidR="00B855BF" w:rsidRPr="00F53AA4">
              <w:rPr>
                <w:b/>
                <w:color w:val="FF0000"/>
              </w:rPr>
              <w:t> :</w:t>
            </w:r>
          </w:p>
          <w:p w:rsidR="00987009" w:rsidRPr="00987009" w:rsidRDefault="00987009" w:rsidP="00987009">
            <w:pPr>
              <w:pStyle w:val="Paragraphedeliste"/>
              <w:numPr>
                <w:ilvl w:val="0"/>
                <w:numId w:val="38"/>
              </w:numPr>
              <w:rPr>
                <w:rFonts w:ascii="Helvetica" w:hAnsi="Helvetica" w:cs="Helvetica"/>
                <w:color w:val="333333"/>
                <w:sz w:val="18"/>
                <w:szCs w:val="14"/>
              </w:rPr>
            </w:pPr>
            <w:r w:rsidRPr="00987009">
              <w:rPr>
                <w:rFonts w:ascii="Helvetica" w:hAnsi="Helvetica" w:cs="Helvetica"/>
                <w:color w:val="333333"/>
                <w:sz w:val="18"/>
                <w:szCs w:val="14"/>
              </w:rPr>
              <w:t>Assimiler les principes et valeurs de l'agilité</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 xml:space="preserve">Reconnaitre les principes de fonctionnement d'un projet Agile avec le </w:t>
            </w:r>
            <w:r w:rsidR="003E759D" w:rsidRPr="007A5EC1">
              <w:rPr>
                <w:rFonts w:ascii="Helvetica" w:hAnsi="Helvetica" w:cs="Helvetica"/>
                <w:color w:val="333333"/>
                <w:sz w:val="18"/>
                <w:szCs w:val="14"/>
              </w:rPr>
              <w:t>Framework</w:t>
            </w:r>
            <w:r w:rsidR="003E759D">
              <w:rPr>
                <w:rFonts w:ascii="Helvetica" w:hAnsi="Helvetica" w:cs="Helvetica"/>
                <w:color w:val="333333"/>
                <w:sz w:val="18"/>
                <w:szCs w:val="14"/>
              </w:rPr>
              <w:t xml:space="preserve"> </w:t>
            </w:r>
            <w:r w:rsidRPr="007A5EC1">
              <w:rPr>
                <w:rFonts w:ascii="Helvetica" w:hAnsi="Helvetica" w:cs="Helvetica"/>
                <w:color w:val="333333"/>
                <w:sz w:val="18"/>
                <w:szCs w:val="14"/>
              </w:rPr>
              <w:t>Scrum</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Discerner les rôles et leurs responsabilités associées</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 xml:space="preserve">Employer les techniques et outils nécessaires pour un projet Agile avec le </w:t>
            </w:r>
            <w:r w:rsidR="003E759D" w:rsidRPr="007A5EC1">
              <w:rPr>
                <w:rFonts w:ascii="Helvetica" w:hAnsi="Helvetica" w:cs="Helvetica"/>
                <w:color w:val="333333"/>
                <w:sz w:val="18"/>
                <w:szCs w:val="14"/>
              </w:rPr>
              <w:t>Framework</w:t>
            </w:r>
            <w:r w:rsidR="003E759D">
              <w:rPr>
                <w:rFonts w:ascii="Helvetica" w:hAnsi="Helvetica" w:cs="Helvetica"/>
                <w:color w:val="333333"/>
                <w:sz w:val="18"/>
                <w:szCs w:val="14"/>
              </w:rPr>
              <w:t xml:space="preserve"> </w:t>
            </w:r>
            <w:r w:rsidRPr="007A5EC1">
              <w:rPr>
                <w:rFonts w:ascii="Helvetica" w:hAnsi="Helvetica" w:cs="Helvetica"/>
                <w:color w:val="333333"/>
                <w:sz w:val="18"/>
                <w:szCs w:val="14"/>
              </w:rPr>
              <w:t>Scrum</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Concevoir et édifier un projet (via une étude de cas et des simulations)</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Adopter Scrum et gagner en efficacité dans le travail collectif</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Identifier le contexte où le cadre de travail Scrum est particulièrement adapté</w:t>
            </w:r>
          </w:p>
          <w:p w:rsidR="007A5EC1" w:rsidRPr="00F53AA4" w:rsidRDefault="007A5EC1" w:rsidP="00F53AA4">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Se préparer à la certification PSM1 (Professional Scrum Master)</w:t>
            </w:r>
          </w:p>
          <w:p w:rsidR="007A5EC1" w:rsidRPr="007A5EC1" w:rsidRDefault="007A5EC1" w:rsidP="007A5EC1">
            <w:pPr>
              <w:numPr>
                <w:ilvl w:val="0"/>
                <w:numId w:val="38"/>
              </w:numPr>
              <w:rPr>
                <w:rFonts w:ascii="Helvetica" w:hAnsi="Helvetica" w:cs="Helvetica"/>
                <w:color w:val="333333"/>
                <w:sz w:val="18"/>
                <w:szCs w:val="14"/>
              </w:rPr>
            </w:pPr>
            <w:r w:rsidRPr="007A5EC1">
              <w:rPr>
                <w:rFonts w:ascii="Helvetica" w:hAnsi="Helvetica" w:cs="Helvetica"/>
                <w:color w:val="333333"/>
                <w:sz w:val="18"/>
                <w:szCs w:val="14"/>
              </w:rPr>
              <w:t>Réussir la certification PSM Scrum Master et devenir Certifié Agile Scrum Master</w:t>
            </w:r>
            <w:r w:rsidR="00F53AA4">
              <w:rPr>
                <w:rFonts w:ascii="Helvetica" w:hAnsi="Helvetica" w:cs="Helvetica"/>
                <w:color w:val="333333"/>
                <w:sz w:val="18"/>
                <w:szCs w:val="14"/>
              </w:rPr>
              <w:t>.</w:t>
            </w:r>
          </w:p>
          <w:p w:rsidR="00B855BF" w:rsidRPr="00B855BF" w:rsidRDefault="00B855BF" w:rsidP="007A7D5E">
            <w:pPr>
              <w:ind w:left="318"/>
              <w:rPr>
                <w:b/>
                <w:color w:val="FF0000"/>
                <w:u w:val="single"/>
              </w:rPr>
            </w:pPr>
          </w:p>
        </w:tc>
      </w:tr>
      <w:tr w:rsidR="00546DB4" w:rsidTr="007A5EC1">
        <w:trPr>
          <w:trHeight w:val="3173"/>
        </w:trPr>
        <w:tc>
          <w:tcPr>
            <w:tcW w:w="8648" w:type="dxa"/>
          </w:tcPr>
          <w:p w:rsidR="00546DB4" w:rsidRDefault="007D0618" w:rsidP="00546DB4">
            <w:r>
              <w:rPr>
                <w:noProof/>
              </w:rPr>
              <w:pict>
                <v:shape id="Text Box 3" o:spid="_x0000_s1028" type="#_x0000_t202" style="position:absolute;margin-left:115.1pt;margin-top:.4pt;width:310.45pt;height:158.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4U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">
                  <v:textbox>
                    <w:txbxContent>
                      <w:p w:rsidR="007A5EC1" w:rsidRPr="007A5EC1" w:rsidRDefault="007A5EC1" w:rsidP="007A5EC1">
                        <w:pPr>
                          <w:rPr>
                            <w:rFonts w:ascii="Helvetica" w:hAnsi="Helvetica" w:cs="Helvetica"/>
                            <w:color w:val="B94A48"/>
                            <w:sz w:val="16"/>
                            <w:szCs w:val="16"/>
                          </w:rPr>
                        </w:pPr>
                        <w:r w:rsidRPr="007A5EC1">
                          <w:rPr>
                            <w:rFonts w:ascii="Helvetica" w:hAnsi="Helvetica" w:cs="Helvetica"/>
                            <w:color w:val="B94A48"/>
                            <w:sz w:val="16"/>
                            <w:szCs w:val="16"/>
                          </w:rPr>
                          <w:t xml:space="preserve">Cette formation traite des principes et outils des méthodes Agiles qui sont de plus en plus utilisées en management de projet dans un contexte empirique. Plus il y a une augmentation des complexités sur un plan technologique, marché et environnemental ainsi que leurs interactions, plus l’utilité de SCRUM, pour faire face à cette complexité, est quotidiennement confirmée. </w:t>
                        </w:r>
                        <w:r w:rsidRPr="007A5EC1">
                          <w:rPr>
                            <w:rFonts w:ascii="Helvetica" w:hAnsi="Helvetica" w:cs="Helvetica"/>
                            <w:iCs/>
                            <w:color w:val="B94A48"/>
                            <w:sz w:val="16"/>
                            <w:szCs w:val="16"/>
                          </w:rPr>
                          <w:t xml:space="preserve">En rendant le cycle de développement itératif, incrémental et adaptatif, des méthodes Agiles telles que SCRUM ont changé la façon de travailler des équipes informatiques. </w:t>
                        </w:r>
                        <w:r w:rsidRPr="007A5EC1">
                          <w:rPr>
                            <w:rFonts w:ascii="Helvetica" w:hAnsi="Helvetica" w:cs="Helvetica"/>
                            <w:color w:val="B94A48"/>
                            <w:sz w:val="16"/>
                            <w:szCs w:val="16"/>
                          </w:rPr>
                          <w:t xml:space="preserve">Il s’agira d’abord d’identifier les limites des méthodes prédictives dans le management de projet complexe. L'apprentissage est basé sur la pratique avec des exercices, des ateliers et des « </w:t>
                        </w:r>
                        <w:proofErr w:type="spellStart"/>
                        <w:r w:rsidRPr="007A5EC1">
                          <w:rPr>
                            <w:rFonts w:ascii="Helvetica" w:hAnsi="Helvetica" w:cs="Helvetica"/>
                            <w:color w:val="B94A48"/>
                            <w:sz w:val="16"/>
                            <w:szCs w:val="16"/>
                          </w:rPr>
                          <w:t>serious</w:t>
                        </w:r>
                        <w:proofErr w:type="spellEnd"/>
                        <w:r w:rsidR="003E759D">
                          <w:rPr>
                            <w:rFonts w:ascii="Helvetica" w:hAnsi="Helvetica" w:cs="Helvetica"/>
                            <w:color w:val="B94A48"/>
                            <w:sz w:val="16"/>
                            <w:szCs w:val="16"/>
                          </w:rPr>
                          <w:t xml:space="preserve"> </w:t>
                        </w:r>
                        <w:proofErr w:type="spellStart"/>
                        <w:r w:rsidRPr="007A5EC1">
                          <w:rPr>
                            <w:rFonts w:ascii="Helvetica" w:hAnsi="Helvetica" w:cs="Helvetica"/>
                            <w:color w:val="B94A48"/>
                            <w:sz w:val="16"/>
                            <w:szCs w:val="16"/>
                          </w:rPr>
                          <w:t>games</w:t>
                        </w:r>
                        <w:proofErr w:type="spellEnd"/>
                        <w:r w:rsidRPr="007A5EC1">
                          <w:rPr>
                            <w:rFonts w:ascii="Helvetica" w:hAnsi="Helvetica" w:cs="Helvetica"/>
                            <w:color w:val="B94A48"/>
                            <w:sz w:val="16"/>
                            <w:szCs w:val="16"/>
                          </w:rPr>
                          <w:t xml:space="preserve"> » en fin de chaque journée.  Cette formation vous donnera les éléments de base à mettre en place pour assurer votre rôle de Scrum Master et vous permettra de vous préparer à la certification Professional Scrum Master1 de Scrum.org reconnue à l’échelle internationale. Il est conseillé de passer l’examen dans un délai maximum de 2 semaines à 1 mois après la session.</w:t>
                        </w:r>
                      </w:p>
                      <w:p w:rsidR="00546DB4" w:rsidRPr="007A7D5E" w:rsidRDefault="00546DB4">
                        <w:pPr>
                          <w:rPr>
                            <w:sz w:val="24"/>
                          </w:rPr>
                        </w:pPr>
                      </w:p>
                    </w:txbxContent>
                  </v:textbox>
                </v:shape>
              </w:pict>
            </w:r>
            <w:r w:rsidR="007A5EC1">
              <w:rPr>
                <w:noProof/>
              </w:rPr>
              <w:drawing>
                <wp:inline distT="0" distB="0" distL="0" distR="0">
                  <wp:extent cx="1463040" cy="1335786"/>
                  <wp:effectExtent l="0" t="0" r="3810" b="0"/>
                  <wp:docPr id="2" name="Image 2" descr="formation agile scrum master"/>
                  <wp:cNvGraphicFramePr/>
                  <a:graphic xmlns:a="http://schemas.openxmlformats.org/drawingml/2006/main">
                    <a:graphicData uri="http://schemas.openxmlformats.org/drawingml/2006/picture">
                      <pic:pic xmlns:pic="http://schemas.openxmlformats.org/drawingml/2006/picture">
                        <pic:nvPicPr>
                          <pic:cNvPr id="4" name="Image 4" descr="formation agile scrum mast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028" cy="1336688"/>
                          </a:xfrm>
                          <a:prstGeom prst="rect">
                            <a:avLst/>
                          </a:prstGeom>
                          <a:noFill/>
                          <a:ln>
                            <a:noFill/>
                          </a:ln>
                        </pic:spPr>
                      </pic:pic>
                    </a:graphicData>
                  </a:graphic>
                </wp:inline>
              </w:drawing>
            </w:r>
          </w:p>
        </w:tc>
      </w:tr>
      <w:tr w:rsidR="00546DB4" w:rsidTr="00DA3106">
        <w:trPr>
          <w:trHeight w:val="1973"/>
        </w:trPr>
        <w:tc>
          <w:tcPr>
            <w:tcW w:w="8648" w:type="dxa"/>
          </w:tcPr>
          <w:p w:rsidR="007A5EC1" w:rsidRPr="007A5EC1" w:rsidRDefault="007A5EC1" w:rsidP="007A5EC1">
            <w:pPr>
              <w:spacing w:before="115" w:after="115" w:line="230" w:lineRule="atLeast"/>
              <w:outlineLvl w:val="4"/>
              <w:rPr>
                <w:rFonts w:ascii="Arial" w:eastAsia="Times New Roman" w:hAnsi="Arial" w:cs="Arial"/>
                <w:b/>
                <w:i/>
                <w:caps/>
                <w:color w:val="FF0000"/>
                <w:sz w:val="16"/>
                <w:szCs w:val="16"/>
                <w:u w:val="single"/>
              </w:rPr>
            </w:pPr>
            <w:r w:rsidRPr="007A5EC1">
              <w:rPr>
                <w:rFonts w:ascii="Arial" w:eastAsia="Times New Roman" w:hAnsi="Arial" w:cs="Arial"/>
                <w:b/>
                <w:i/>
                <w:caps/>
                <w:color w:val="FF0000"/>
                <w:sz w:val="16"/>
                <w:szCs w:val="16"/>
                <w:u w:val="single"/>
              </w:rPr>
              <w:t>PROGRAMME DE CETTE FORMATION</w:t>
            </w:r>
            <w:r w:rsidR="003E759D" w:rsidRPr="007A5EC1">
              <w:rPr>
                <w:rFonts w:ascii="Arial" w:eastAsia="Times New Roman" w:hAnsi="Arial" w:cs="Arial"/>
                <w:b/>
                <w:i/>
                <w:caps/>
                <w:color w:val="FF0000"/>
                <w:sz w:val="16"/>
                <w:szCs w:val="16"/>
                <w:u w:val="single"/>
              </w:rPr>
              <w:t> : AGILITE</w:t>
            </w:r>
            <w:r w:rsidRPr="007A5EC1">
              <w:rPr>
                <w:rFonts w:ascii="Arial" w:eastAsia="Times New Roman" w:hAnsi="Arial" w:cs="Arial"/>
                <w:b/>
                <w:i/>
                <w:caps/>
                <w:color w:val="FF0000"/>
                <w:sz w:val="16"/>
                <w:szCs w:val="16"/>
                <w:u w:val="single"/>
              </w:rPr>
              <w:t xml:space="preserve"> et Scrum</w:t>
            </w: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Jour 1</w:t>
            </w:r>
          </w:p>
          <w:p w:rsidR="007A5EC1" w:rsidRPr="007A5EC1" w:rsidRDefault="007A5EC1" w:rsidP="007A5EC1">
            <w:pPr>
              <w:spacing w:before="115" w:after="115" w:line="230" w:lineRule="atLeast"/>
              <w:ind w:left="318"/>
              <w:outlineLvl w:val="4"/>
              <w:rPr>
                <w:rFonts w:ascii="Helvetica" w:hAnsi="Helvetica" w:cs="Helvetica"/>
                <w:sz w:val="18"/>
                <w:szCs w:val="14"/>
              </w:rPr>
            </w:pPr>
            <w:r w:rsidRPr="007A5EC1">
              <w:rPr>
                <w:rFonts w:ascii="Helvetica" w:hAnsi="Helvetica" w:cs="Helvetica"/>
                <w:b/>
                <w:sz w:val="18"/>
                <w:szCs w:val="14"/>
              </w:rPr>
              <w:t xml:space="preserve">Méthodes prédictives ou méthodes agiles </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Limites des méthodes classiques dans un contexte empirique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Une alternative : les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genèse de la méthode Agile en management de projets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Principes et valeurs des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Principales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Synthèse des différences fondamentales entre méthode prédictive et méthode agile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Avantage des méthodes agiles</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Avantages de l’approche itérative et incrémentale</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Vue globale de Scrum</w:t>
            </w:r>
          </w:p>
          <w:p w:rsidR="007A5EC1" w:rsidRPr="007A5EC1" w:rsidRDefault="007A5EC1" w:rsidP="007A5EC1">
            <w:pPr>
              <w:numPr>
                <w:ilvl w:val="0"/>
                <w:numId w:val="2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Des sprints pour </w:t>
            </w:r>
            <w:r w:rsidR="00011BCB" w:rsidRPr="007A5EC1">
              <w:rPr>
                <w:rFonts w:ascii="Helvetica" w:hAnsi="Helvetica" w:cs="Helvetica"/>
                <w:sz w:val="18"/>
                <w:szCs w:val="14"/>
              </w:rPr>
              <w:t>un</w:t>
            </w:r>
            <w:r w:rsidR="00011BCB">
              <w:rPr>
                <w:rFonts w:ascii="Helvetica" w:hAnsi="Helvetica" w:cs="Helvetica"/>
                <w:sz w:val="18"/>
                <w:szCs w:val="14"/>
              </w:rPr>
              <w:t>e</w:t>
            </w:r>
            <w:r w:rsidRPr="007A5EC1">
              <w:rPr>
                <w:rFonts w:ascii="Helvetica" w:hAnsi="Helvetica" w:cs="Helvetica"/>
                <w:sz w:val="18"/>
                <w:szCs w:val="14"/>
              </w:rPr>
              <w:t xml:space="preserve"> release</w:t>
            </w:r>
          </w:p>
          <w:p w:rsidR="00945EE1" w:rsidRDefault="00945EE1" w:rsidP="007A5EC1">
            <w:pPr>
              <w:spacing w:before="115" w:after="115" w:line="230" w:lineRule="atLeast"/>
              <w:ind w:left="318"/>
              <w:outlineLvl w:val="4"/>
              <w:rPr>
                <w:rFonts w:ascii="Helvetica" w:hAnsi="Helvetica" w:cs="Helvetica"/>
                <w:b/>
                <w:sz w:val="18"/>
                <w:szCs w:val="14"/>
                <w:u w:val="single"/>
              </w:rPr>
            </w:pP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Jour 2</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 xml:space="preserve">Le </w:t>
            </w:r>
            <w:proofErr w:type="spellStart"/>
            <w:r w:rsidRPr="007A5EC1">
              <w:rPr>
                <w:rFonts w:ascii="Helvetica" w:hAnsi="Helvetica" w:cs="Helvetica"/>
                <w:b/>
                <w:sz w:val="18"/>
                <w:szCs w:val="14"/>
              </w:rPr>
              <w:t>framewok</w:t>
            </w:r>
            <w:proofErr w:type="spellEnd"/>
            <w:r w:rsidR="003E759D">
              <w:rPr>
                <w:rFonts w:ascii="Helvetica" w:hAnsi="Helvetica" w:cs="Helvetica"/>
                <w:b/>
                <w:sz w:val="18"/>
                <w:szCs w:val="14"/>
              </w:rPr>
              <w:t xml:space="preserve"> </w:t>
            </w:r>
            <w:r w:rsidRPr="007A5EC1">
              <w:rPr>
                <w:rFonts w:ascii="Helvetica" w:hAnsi="Helvetica" w:cs="Helvetica"/>
                <w:b/>
                <w:sz w:val="18"/>
                <w:szCs w:val="14"/>
              </w:rPr>
              <w:t>Scrum</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rôles et la taille de l’équipe de Scrum</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Les événements </w:t>
            </w:r>
            <w:proofErr w:type="spellStart"/>
            <w:r w:rsidRPr="007A5EC1">
              <w:rPr>
                <w:rFonts w:ascii="Helvetica" w:hAnsi="Helvetica" w:cs="Helvetica"/>
                <w:sz w:val="18"/>
                <w:szCs w:val="14"/>
              </w:rPr>
              <w:t>timeboxés</w:t>
            </w:r>
            <w:proofErr w:type="spellEnd"/>
            <w:r w:rsidRPr="007A5EC1">
              <w:rPr>
                <w:rFonts w:ascii="Helvetica" w:hAnsi="Helvetica" w:cs="Helvetica"/>
                <w:sz w:val="18"/>
                <w:szCs w:val="14"/>
              </w:rPr>
              <w:t xml:space="preserve"> de Scrum</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planification de la release</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planification du sprint</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Le sprint</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daily Scrum stand up</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Sprint review</w:t>
            </w:r>
          </w:p>
          <w:p w:rsidR="007A5EC1" w:rsidRPr="007A5EC1" w:rsidRDefault="007A5EC1" w:rsidP="007A5EC1">
            <w:pPr>
              <w:numPr>
                <w:ilvl w:val="0"/>
                <w:numId w:val="33"/>
              </w:numPr>
              <w:spacing w:before="115" w:after="115" w:line="230" w:lineRule="atLeast"/>
              <w:outlineLvl w:val="4"/>
              <w:rPr>
                <w:rFonts w:ascii="Helvetica" w:hAnsi="Helvetica" w:cs="Helvetica"/>
                <w:sz w:val="18"/>
                <w:szCs w:val="14"/>
                <w:lang w:val="en-US"/>
              </w:rPr>
            </w:pPr>
            <w:r w:rsidRPr="007A5EC1">
              <w:rPr>
                <w:rFonts w:ascii="Helvetica" w:hAnsi="Helvetica" w:cs="Helvetica"/>
                <w:sz w:val="18"/>
                <w:szCs w:val="14"/>
                <w:lang w:val="en-US"/>
              </w:rPr>
              <w:t>La Sprint retrospective</w:t>
            </w:r>
          </w:p>
          <w:p w:rsidR="007A5EC1" w:rsidRPr="007A5EC1" w:rsidRDefault="007A5EC1" w:rsidP="007A5EC1">
            <w:pPr>
              <w:numPr>
                <w:ilvl w:val="0"/>
                <w:numId w:val="28"/>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 Product </w:t>
            </w:r>
            <w:proofErr w:type="spellStart"/>
            <w:r w:rsidRPr="007A5EC1">
              <w:rPr>
                <w:rFonts w:ascii="Helvetica" w:hAnsi="Helvetica" w:cs="Helvetica"/>
                <w:sz w:val="18"/>
                <w:szCs w:val="14"/>
              </w:rPr>
              <w:t>Owner</w:t>
            </w:r>
            <w:proofErr w:type="spellEnd"/>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Responsabilités</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Compétences souhaitées</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Choisir le Product </w:t>
            </w:r>
            <w:proofErr w:type="spellStart"/>
            <w:r w:rsidRPr="007A5EC1">
              <w:rPr>
                <w:rFonts w:ascii="Helvetica" w:hAnsi="Helvetica" w:cs="Helvetica"/>
                <w:sz w:val="18"/>
                <w:szCs w:val="14"/>
              </w:rPr>
              <w:t>Owner</w:t>
            </w:r>
            <w:proofErr w:type="spellEnd"/>
            <w:r w:rsidRPr="007A5EC1">
              <w:rPr>
                <w:rFonts w:ascii="Helvetica" w:hAnsi="Helvetica" w:cs="Helvetica"/>
                <w:sz w:val="18"/>
                <w:szCs w:val="14"/>
              </w:rPr>
              <w:t xml:space="preserve"> d’une équipe</w:t>
            </w:r>
          </w:p>
          <w:p w:rsidR="007A5EC1" w:rsidRPr="007A5EC1" w:rsidRDefault="007A5EC1" w:rsidP="007A5EC1">
            <w:pPr>
              <w:numPr>
                <w:ilvl w:val="0"/>
                <w:numId w:val="29"/>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Conseils pour progresser dans le rôle</w:t>
            </w:r>
          </w:p>
          <w:p w:rsidR="007A5EC1" w:rsidRPr="007A5EC1" w:rsidRDefault="007A5EC1" w:rsidP="007A5EC1">
            <w:pPr>
              <w:numPr>
                <w:ilvl w:val="0"/>
                <w:numId w:val="30"/>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 Scrum Master et l’équipe</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Responsabilités</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Compétences souhaitées du Scrum</w:t>
            </w:r>
            <w:r w:rsidR="00732D61">
              <w:rPr>
                <w:rFonts w:ascii="Helvetica" w:hAnsi="Helvetica" w:cs="Helvetica"/>
                <w:sz w:val="18"/>
                <w:szCs w:val="14"/>
              </w:rPr>
              <w:t xml:space="preserve"> </w:t>
            </w:r>
            <w:r w:rsidRPr="007A5EC1">
              <w:rPr>
                <w:rFonts w:ascii="Helvetica" w:hAnsi="Helvetica" w:cs="Helvetica"/>
                <w:sz w:val="18"/>
                <w:szCs w:val="14"/>
              </w:rPr>
              <w:t>Master</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Choisir le Scrum Master d’une équipe</w:t>
            </w:r>
          </w:p>
          <w:p w:rsidR="007A5EC1" w:rsidRPr="007A5EC1" w:rsidRDefault="007A5EC1" w:rsidP="007A5EC1">
            <w:pPr>
              <w:numPr>
                <w:ilvl w:val="0"/>
                <w:numId w:val="31"/>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 </w:t>
            </w:r>
            <w:proofErr w:type="spellStart"/>
            <w:r w:rsidRPr="007A5EC1">
              <w:rPr>
                <w:rFonts w:ascii="Helvetica" w:hAnsi="Helvetica" w:cs="Helvetica"/>
                <w:sz w:val="18"/>
                <w:szCs w:val="14"/>
              </w:rPr>
              <w:t>scrum</w:t>
            </w:r>
            <w:proofErr w:type="spellEnd"/>
            <w:r w:rsidRPr="007A5EC1">
              <w:rPr>
                <w:rFonts w:ascii="Helvetica" w:hAnsi="Helvetica" w:cs="Helvetica"/>
                <w:sz w:val="18"/>
                <w:szCs w:val="14"/>
              </w:rPr>
              <w:t xml:space="preserve"> master au service du </w:t>
            </w:r>
            <w:proofErr w:type="spellStart"/>
            <w:r w:rsidRPr="007A5EC1">
              <w:rPr>
                <w:rFonts w:ascii="Helvetica" w:hAnsi="Helvetica" w:cs="Helvetica"/>
                <w:sz w:val="18"/>
                <w:szCs w:val="14"/>
              </w:rPr>
              <w:t>product</w:t>
            </w:r>
            <w:proofErr w:type="spellEnd"/>
            <w:r w:rsidR="00732D61">
              <w:rPr>
                <w:rFonts w:ascii="Helvetica" w:hAnsi="Helvetica" w:cs="Helvetica"/>
                <w:sz w:val="18"/>
                <w:szCs w:val="14"/>
              </w:rPr>
              <w:t xml:space="preserve"> </w:t>
            </w:r>
            <w:proofErr w:type="spellStart"/>
            <w:r w:rsidRPr="007A5EC1">
              <w:rPr>
                <w:rFonts w:ascii="Helvetica" w:hAnsi="Helvetica" w:cs="Helvetica"/>
                <w:sz w:val="18"/>
                <w:szCs w:val="14"/>
              </w:rPr>
              <w:t>owner</w:t>
            </w:r>
            <w:proofErr w:type="spellEnd"/>
            <w:r w:rsidRPr="007A5EC1">
              <w:rPr>
                <w:rFonts w:ascii="Helvetica" w:hAnsi="Helvetica" w:cs="Helvetica"/>
                <w:sz w:val="18"/>
                <w:szCs w:val="14"/>
              </w:rPr>
              <w:t>, de l’équipe de développement et de l’organisation</w:t>
            </w:r>
          </w:p>
          <w:p w:rsidR="007A5EC1" w:rsidRPr="007A5EC1" w:rsidRDefault="007A5EC1" w:rsidP="007A5EC1">
            <w:pPr>
              <w:numPr>
                <w:ilvl w:val="0"/>
                <w:numId w:val="30"/>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artéfacts de Scrum</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 </w:t>
            </w:r>
            <w:proofErr w:type="spellStart"/>
            <w:r w:rsidRPr="007A5EC1">
              <w:rPr>
                <w:rFonts w:ascii="Helvetica" w:hAnsi="Helvetica" w:cs="Helvetica"/>
                <w:sz w:val="18"/>
                <w:szCs w:val="14"/>
              </w:rPr>
              <w:t>backlog</w:t>
            </w:r>
            <w:proofErr w:type="spellEnd"/>
            <w:r w:rsidRPr="007A5EC1">
              <w:rPr>
                <w:rFonts w:ascii="Helvetica" w:hAnsi="Helvetica" w:cs="Helvetica"/>
                <w:sz w:val="18"/>
                <w:szCs w:val="14"/>
              </w:rPr>
              <w:t xml:space="preserve"> du produit, la liste unique des stories</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La notion de priorité dans le </w:t>
            </w:r>
            <w:proofErr w:type="spellStart"/>
            <w:r w:rsidRPr="007A5EC1">
              <w:rPr>
                <w:rFonts w:ascii="Helvetica" w:hAnsi="Helvetica" w:cs="Helvetica"/>
                <w:sz w:val="18"/>
                <w:szCs w:val="14"/>
              </w:rPr>
              <w:t>backlog</w:t>
            </w:r>
            <w:proofErr w:type="spellEnd"/>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Comment faire un </w:t>
            </w:r>
            <w:proofErr w:type="spellStart"/>
            <w:r w:rsidRPr="007A5EC1">
              <w:rPr>
                <w:rFonts w:ascii="Helvetica" w:hAnsi="Helvetica" w:cs="Helvetica"/>
                <w:sz w:val="18"/>
                <w:szCs w:val="14"/>
              </w:rPr>
              <w:t>backlog</w:t>
            </w:r>
            <w:proofErr w:type="spellEnd"/>
            <w:r w:rsidRPr="007A5EC1">
              <w:rPr>
                <w:rFonts w:ascii="Helvetica" w:hAnsi="Helvetica" w:cs="Helvetica"/>
                <w:sz w:val="18"/>
                <w:szCs w:val="14"/>
              </w:rPr>
              <w:t xml:space="preserve"> de produit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 </w:t>
            </w:r>
            <w:proofErr w:type="spellStart"/>
            <w:r w:rsidRPr="007A5EC1">
              <w:rPr>
                <w:rFonts w:ascii="Helvetica" w:hAnsi="Helvetica" w:cs="Helvetica"/>
                <w:sz w:val="18"/>
                <w:szCs w:val="14"/>
              </w:rPr>
              <w:t>backlog</w:t>
            </w:r>
            <w:proofErr w:type="spellEnd"/>
            <w:r w:rsidRPr="007A5EC1">
              <w:rPr>
                <w:rFonts w:ascii="Helvetica" w:hAnsi="Helvetica" w:cs="Helvetica"/>
                <w:sz w:val="18"/>
                <w:szCs w:val="14"/>
              </w:rPr>
              <w:t xml:space="preserve"> du sprint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L’incrément</w:t>
            </w:r>
          </w:p>
          <w:p w:rsidR="007A5EC1" w:rsidRPr="007A5EC1" w:rsidRDefault="007A5EC1" w:rsidP="007A5EC1">
            <w:pPr>
              <w:numPr>
                <w:ilvl w:val="0"/>
                <w:numId w:val="32"/>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La définition du Fini  « </w:t>
            </w:r>
            <w:proofErr w:type="spellStart"/>
            <w:r w:rsidRPr="007A5EC1">
              <w:rPr>
                <w:rFonts w:ascii="Helvetica" w:hAnsi="Helvetica" w:cs="Helvetica"/>
                <w:sz w:val="18"/>
                <w:szCs w:val="14"/>
              </w:rPr>
              <w:t>Done</w:t>
            </w:r>
            <w:proofErr w:type="spellEnd"/>
            <w:r w:rsidRPr="007A5EC1">
              <w:rPr>
                <w:rFonts w:ascii="Helvetica" w:hAnsi="Helvetica" w:cs="Helvetica"/>
                <w:sz w:val="18"/>
                <w:szCs w:val="14"/>
              </w:rPr>
              <w:t> »</w:t>
            </w:r>
          </w:p>
          <w:p w:rsidR="00945EE1" w:rsidRDefault="00945EE1" w:rsidP="007A5EC1">
            <w:pPr>
              <w:spacing w:before="115" w:after="115" w:line="230" w:lineRule="atLeast"/>
              <w:ind w:left="318"/>
              <w:outlineLvl w:val="4"/>
              <w:rPr>
                <w:rFonts w:ascii="Helvetica" w:hAnsi="Helvetica" w:cs="Helvetica"/>
                <w:b/>
                <w:sz w:val="18"/>
                <w:szCs w:val="14"/>
                <w:u w:val="single"/>
              </w:rPr>
            </w:pPr>
          </w:p>
          <w:p w:rsidR="007A5EC1" w:rsidRPr="007A5EC1" w:rsidRDefault="007A5EC1" w:rsidP="007A5EC1">
            <w:pPr>
              <w:spacing w:before="115" w:after="115" w:line="230" w:lineRule="atLeast"/>
              <w:ind w:left="318"/>
              <w:outlineLvl w:val="4"/>
              <w:rPr>
                <w:rFonts w:ascii="Helvetica" w:hAnsi="Helvetica" w:cs="Helvetica"/>
                <w:b/>
                <w:sz w:val="18"/>
                <w:szCs w:val="14"/>
                <w:u w:val="single"/>
              </w:rPr>
            </w:pPr>
            <w:r w:rsidRPr="007A5EC1">
              <w:rPr>
                <w:rFonts w:ascii="Helvetica" w:hAnsi="Helvetica" w:cs="Helvetica"/>
                <w:b/>
                <w:sz w:val="18"/>
                <w:szCs w:val="14"/>
                <w:u w:val="single"/>
              </w:rPr>
              <w:t xml:space="preserve">Jour 3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Les cérémonies de Scrum</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réunion de planification de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Planifier le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Objectif du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Vélocité de l’équipe </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Sprint </w:t>
            </w:r>
            <w:proofErr w:type="spellStart"/>
            <w:r w:rsidRPr="007A5EC1">
              <w:rPr>
                <w:rFonts w:ascii="Helvetica" w:hAnsi="Helvetica" w:cs="Helvetica"/>
                <w:sz w:val="18"/>
                <w:szCs w:val="14"/>
              </w:rPr>
              <w:t>backlog</w:t>
            </w:r>
            <w:proofErr w:type="spellEnd"/>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Durée, difficulté et périmètre du sprint</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proofErr w:type="spellStart"/>
            <w:r w:rsidRPr="007A5EC1">
              <w:rPr>
                <w:rFonts w:ascii="Helvetica" w:hAnsi="Helvetica" w:cs="Helvetica"/>
                <w:sz w:val="18"/>
                <w:szCs w:val="14"/>
              </w:rPr>
              <w:lastRenderedPageBreak/>
              <w:t>Burndown</w:t>
            </w:r>
            <w:proofErr w:type="spellEnd"/>
            <w:r w:rsidR="00732D61">
              <w:rPr>
                <w:rFonts w:ascii="Helvetica" w:hAnsi="Helvetica" w:cs="Helvetica"/>
                <w:sz w:val="18"/>
                <w:szCs w:val="14"/>
              </w:rPr>
              <w:t xml:space="preserve"> </w:t>
            </w:r>
            <w:r w:rsidRPr="007A5EC1">
              <w:rPr>
                <w:rFonts w:ascii="Helvetica" w:hAnsi="Helvetica" w:cs="Helvetica"/>
                <w:sz w:val="18"/>
                <w:szCs w:val="14"/>
              </w:rPr>
              <w:t>charts</w:t>
            </w:r>
          </w:p>
          <w:p w:rsidR="007A5EC1" w:rsidRPr="007A5EC1" w:rsidRDefault="007A5EC1" w:rsidP="007A5EC1">
            <w:pPr>
              <w:numPr>
                <w:ilvl w:val="0"/>
                <w:numId w:val="34"/>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L’annulation du sprint en cas de sprint obsolète </w:t>
            </w:r>
          </w:p>
          <w:p w:rsidR="007A5EC1" w:rsidRPr="007A5EC1" w:rsidRDefault="007A5EC1" w:rsidP="007A5EC1">
            <w:pPr>
              <w:spacing w:before="115" w:after="115" w:line="230" w:lineRule="atLeast"/>
              <w:ind w:left="318"/>
              <w:outlineLvl w:val="4"/>
              <w:rPr>
                <w:rFonts w:ascii="Helvetica" w:hAnsi="Helvetica" w:cs="Helvetica"/>
                <w:b/>
                <w:sz w:val="18"/>
                <w:szCs w:val="14"/>
                <w:lang w:val="en-US"/>
              </w:rPr>
            </w:pPr>
            <w:r w:rsidRPr="007A5EC1">
              <w:rPr>
                <w:rFonts w:ascii="Helvetica" w:hAnsi="Helvetica" w:cs="Helvetica"/>
                <w:b/>
                <w:sz w:val="18"/>
                <w:szCs w:val="14"/>
                <w:lang w:val="en-US"/>
              </w:rPr>
              <w:t>Le daily Scrum stand up</w:t>
            </w:r>
          </w:p>
          <w:p w:rsidR="007A5EC1" w:rsidRPr="007A5EC1" w:rsidRDefault="007A5EC1" w:rsidP="007A5EC1">
            <w:pPr>
              <w:numPr>
                <w:ilvl w:val="0"/>
                <w:numId w:val="35"/>
              </w:numPr>
              <w:spacing w:before="115" w:after="115" w:line="230" w:lineRule="atLeast"/>
              <w:outlineLvl w:val="4"/>
              <w:rPr>
                <w:rFonts w:ascii="Helvetica" w:hAnsi="Helvetica" w:cs="Helvetica"/>
                <w:b/>
                <w:sz w:val="18"/>
                <w:szCs w:val="14"/>
              </w:rPr>
            </w:pPr>
            <w:r w:rsidRPr="007A5EC1">
              <w:rPr>
                <w:rFonts w:ascii="Helvetica" w:hAnsi="Helvetica" w:cs="Helvetica"/>
                <w:sz w:val="18"/>
                <w:szCs w:val="14"/>
              </w:rPr>
              <w:t>Une réunion quotidienne de l’équipe de développement</w:t>
            </w:r>
          </w:p>
          <w:p w:rsidR="007A5EC1" w:rsidRPr="007A5EC1" w:rsidRDefault="007A5EC1" w:rsidP="007A5EC1">
            <w:pPr>
              <w:numPr>
                <w:ilvl w:val="0"/>
                <w:numId w:val="35"/>
              </w:numPr>
              <w:spacing w:before="115" w:after="115" w:line="230" w:lineRule="atLeast"/>
              <w:outlineLvl w:val="4"/>
              <w:rPr>
                <w:rFonts w:ascii="Helvetica" w:hAnsi="Helvetica" w:cs="Helvetica"/>
                <w:b/>
                <w:sz w:val="18"/>
                <w:szCs w:val="14"/>
              </w:rPr>
            </w:pPr>
            <w:r w:rsidRPr="007A5EC1">
              <w:rPr>
                <w:rFonts w:ascii="Helvetica" w:hAnsi="Helvetica" w:cs="Helvetica"/>
                <w:sz w:val="18"/>
                <w:szCs w:val="14"/>
              </w:rPr>
              <w:t xml:space="preserve">Lieu de la </w:t>
            </w:r>
            <w:proofErr w:type="spellStart"/>
            <w:r w:rsidRPr="007A5EC1">
              <w:rPr>
                <w:rFonts w:ascii="Helvetica" w:hAnsi="Helvetica" w:cs="Helvetica"/>
                <w:sz w:val="18"/>
                <w:szCs w:val="14"/>
              </w:rPr>
              <w:t>daily</w:t>
            </w:r>
            <w:proofErr w:type="spellEnd"/>
            <w:r w:rsidR="00732D61">
              <w:rPr>
                <w:rFonts w:ascii="Helvetica" w:hAnsi="Helvetica" w:cs="Helvetica"/>
                <w:sz w:val="18"/>
                <w:szCs w:val="14"/>
              </w:rPr>
              <w:t xml:space="preserve"> </w:t>
            </w:r>
            <w:proofErr w:type="spellStart"/>
            <w:r w:rsidRPr="007A5EC1">
              <w:rPr>
                <w:rFonts w:ascii="Helvetica" w:hAnsi="Helvetica" w:cs="Helvetica"/>
                <w:sz w:val="18"/>
                <w:szCs w:val="14"/>
              </w:rPr>
              <w:t>scru</w:t>
            </w:r>
            <w:bookmarkStart w:id="0" w:name="_GoBack"/>
            <w:bookmarkEnd w:id="0"/>
            <w:r w:rsidRPr="007A5EC1">
              <w:rPr>
                <w:rFonts w:ascii="Helvetica" w:hAnsi="Helvetica" w:cs="Helvetica"/>
                <w:sz w:val="18"/>
                <w:szCs w:val="14"/>
              </w:rPr>
              <w:t>m</w:t>
            </w:r>
            <w:proofErr w:type="spellEnd"/>
            <w:r w:rsidRPr="007A5EC1">
              <w:rPr>
                <w:rFonts w:ascii="Helvetica" w:hAnsi="Helvetica" w:cs="Helvetica"/>
                <w:sz w:val="18"/>
                <w:szCs w:val="14"/>
              </w:rPr>
              <w:t xml:space="preserve"> stand up</w:t>
            </w:r>
          </w:p>
          <w:p w:rsidR="007A5EC1" w:rsidRPr="007A5EC1" w:rsidRDefault="007A5EC1" w:rsidP="007A5EC1">
            <w:pPr>
              <w:numPr>
                <w:ilvl w:val="0"/>
                <w:numId w:val="35"/>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 xml:space="preserve">Les trois questions clés de la </w:t>
            </w:r>
            <w:proofErr w:type="spellStart"/>
            <w:r w:rsidRPr="007A5EC1">
              <w:rPr>
                <w:rFonts w:ascii="Helvetica" w:hAnsi="Helvetica" w:cs="Helvetica"/>
                <w:sz w:val="18"/>
                <w:szCs w:val="14"/>
              </w:rPr>
              <w:t>daily</w:t>
            </w:r>
            <w:proofErr w:type="spellEnd"/>
            <w:r w:rsidRPr="007A5EC1">
              <w:rPr>
                <w:rFonts w:ascii="Helvetica" w:hAnsi="Helvetica" w:cs="Helvetica"/>
                <w:sz w:val="18"/>
                <w:szCs w:val="14"/>
              </w:rPr>
              <w:t xml:space="preserve"> stand up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revue de sprint</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intervenants de la réunion</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Comment organiser une réunion de revue de sprint ?</w:t>
            </w:r>
          </w:p>
          <w:p w:rsidR="007A5EC1" w:rsidRPr="007A5EC1" w:rsidRDefault="007A5EC1" w:rsidP="007A5EC1">
            <w:pPr>
              <w:numPr>
                <w:ilvl w:val="0"/>
                <w:numId w:val="36"/>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Démonstration d’un produit « Fini » ou « </w:t>
            </w:r>
            <w:proofErr w:type="spellStart"/>
            <w:r w:rsidRPr="007A5EC1">
              <w:rPr>
                <w:rFonts w:ascii="Helvetica" w:hAnsi="Helvetica" w:cs="Helvetica"/>
                <w:sz w:val="18"/>
                <w:szCs w:val="14"/>
              </w:rPr>
              <w:t>done</w:t>
            </w:r>
            <w:proofErr w:type="spellEnd"/>
            <w:r w:rsidRPr="007A5EC1">
              <w:rPr>
                <w:rFonts w:ascii="Helvetica" w:hAnsi="Helvetica" w:cs="Helvetica"/>
                <w:sz w:val="18"/>
                <w:szCs w:val="14"/>
              </w:rPr>
              <w:t> », « Utilisable » et « potentiellement livrable »</w:t>
            </w:r>
          </w:p>
          <w:p w:rsidR="007A5EC1" w:rsidRPr="007A5EC1" w:rsidRDefault="007A5EC1" w:rsidP="007A5EC1">
            <w:pPr>
              <w:spacing w:before="115" w:after="115" w:line="230" w:lineRule="atLeast"/>
              <w:ind w:left="318"/>
              <w:outlineLvl w:val="4"/>
              <w:rPr>
                <w:rFonts w:ascii="Helvetica" w:hAnsi="Helvetica" w:cs="Helvetica"/>
                <w:b/>
                <w:sz w:val="18"/>
                <w:szCs w:val="14"/>
              </w:rPr>
            </w:pPr>
            <w:r w:rsidRPr="007A5EC1">
              <w:rPr>
                <w:rFonts w:ascii="Helvetica" w:hAnsi="Helvetica" w:cs="Helvetica"/>
                <w:b/>
                <w:sz w:val="18"/>
                <w:szCs w:val="14"/>
              </w:rPr>
              <w:t>La rétrospective de sprint</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Les intervenants de la réunion</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Une pratique d’amélioration continue</w:t>
            </w:r>
          </w:p>
          <w:p w:rsidR="007A5EC1" w:rsidRPr="007A5EC1" w:rsidRDefault="007A5EC1" w:rsidP="007A5EC1">
            <w:pPr>
              <w:numPr>
                <w:ilvl w:val="0"/>
                <w:numId w:val="37"/>
              </w:numPr>
              <w:spacing w:before="115" w:after="115" w:line="230" w:lineRule="atLeast"/>
              <w:outlineLvl w:val="4"/>
              <w:rPr>
                <w:rFonts w:ascii="Helvetica" w:hAnsi="Helvetica" w:cs="Helvetica"/>
                <w:sz w:val="18"/>
                <w:szCs w:val="14"/>
              </w:rPr>
            </w:pPr>
            <w:r w:rsidRPr="007A5EC1">
              <w:rPr>
                <w:rFonts w:ascii="Helvetica" w:hAnsi="Helvetica" w:cs="Helvetica"/>
                <w:sz w:val="18"/>
                <w:szCs w:val="14"/>
              </w:rPr>
              <w:t>Comment faire une rétrospective de sprint ?</w:t>
            </w:r>
          </w:p>
          <w:p w:rsidR="007A5EC1" w:rsidRPr="007A5EC1"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 xml:space="preserve">Conclusion générale </w:t>
            </w:r>
          </w:p>
          <w:p w:rsidR="007A5EC1" w:rsidRPr="007A5EC1"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 xml:space="preserve">Fin de la formation </w:t>
            </w:r>
          </w:p>
          <w:p w:rsidR="007A5EC1" w:rsidRPr="00064032" w:rsidRDefault="007A5EC1" w:rsidP="00064032">
            <w:pPr>
              <w:spacing w:before="115" w:after="115" w:line="230" w:lineRule="atLeast"/>
              <w:outlineLvl w:val="4"/>
              <w:rPr>
                <w:rFonts w:ascii="Helvetica" w:hAnsi="Helvetica" w:cs="Helvetica"/>
                <w:b/>
                <w:sz w:val="18"/>
                <w:szCs w:val="14"/>
              </w:rPr>
            </w:pPr>
            <w:r w:rsidRPr="007A5EC1">
              <w:rPr>
                <w:rFonts w:ascii="Helvetica" w:hAnsi="Helvetica" w:cs="Helvetica"/>
                <w:b/>
                <w:sz w:val="18"/>
                <w:szCs w:val="14"/>
              </w:rPr>
              <w:t>Préparation à la certification PSM1</w:t>
            </w:r>
          </w:p>
          <w:p w:rsidR="00546DB4" w:rsidRDefault="00546DB4" w:rsidP="007D789B"/>
        </w:tc>
      </w:tr>
      <w:tr w:rsidR="00546DB4" w:rsidTr="00F2132C">
        <w:trPr>
          <w:trHeight w:val="1196"/>
        </w:trPr>
        <w:tc>
          <w:tcPr>
            <w:tcW w:w="8648" w:type="dxa"/>
          </w:tcPr>
          <w:p w:rsidR="00546DB4" w:rsidRPr="005F5986" w:rsidRDefault="00546DB4" w:rsidP="00546DB4">
            <w:pPr>
              <w:rPr>
                <w:b/>
                <w:color w:val="FF0000"/>
                <w:u w:val="single"/>
              </w:rPr>
            </w:pPr>
            <w:proofErr w:type="spellStart"/>
            <w:r w:rsidRPr="005F5986">
              <w:rPr>
                <w:b/>
                <w:color w:val="FF0000"/>
                <w:u w:val="single"/>
              </w:rPr>
              <w:lastRenderedPageBreak/>
              <w:t>Pré-Requis</w:t>
            </w:r>
            <w:proofErr w:type="spellEnd"/>
            <w:r w:rsidRPr="005F5986">
              <w:rPr>
                <w:b/>
                <w:color w:val="FF0000"/>
                <w:u w:val="single"/>
              </w:rPr>
              <w:t xml:space="preserve"> pour cette formation</w:t>
            </w:r>
          </w:p>
          <w:p w:rsidR="00727A7D" w:rsidRDefault="007A5EC1" w:rsidP="00F53AA4">
            <w:pPr>
              <w:numPr>
                <w:ilvl w:val="0"/>
                <w:numId w:val="25"/>
              </w:numPr>
              <w:spacing w:before="100" w:beforeAutospacing="1" w:after="100" w:afterAutospacing="1" w:line="230" w:lineRule="atLeast"/>
            </w:pPr>
            <w:r w:rsidRPr="007A5EC1">
              <w:rPr>
                <w:rFonts w:ascii="Helvetica" w:hAnsi="Helvetica" w:cs="Helvetica"/>
                <w:color w:val="333333"/>
                <w:sz w:val="18"/>
                <w:szCs w:val="18"/>
              </w:rPr>
              <w:t xml:space="preserve">Il n'y a pas de </w:t>
            </w:r>
            <w:proofErr w:type="spellStart"/>
            <w:r w:rsidRPr="007A5EC1">
              <w:rPr>
                <w:rFonts w:ascii="Helvetica" w:hAnsi="Helvetica" w:cs="Helvetica"/>
                <w:color w:val="333333"/>
                <w:sz w:val="18"/>
                <w:szCs w:val="18"/>
              </w:rPr>
              <w:t>pré-requis</w:t>
            </w:r>
            <w:proofErr w:type="spellEnd"/>
            <w:r w:rsidRPr="007A5EC1">
              <w:rPr>
                <w:rFonts w:ascii="Helvetica" w:hAnsi="Helvetica" w:cs="Helvetica"/>
                <w:color w:val="333333"/>
                <w:sz w:val="18"/>
                <w:szCs w:val="18"/>
              </w:rPr>
              <w:t xml:space="preserve"> nécessaire. </w:t>
            </w:r>
          </w:p>
        </w:tc>
      </w:tr>
      <w:tr w:rsidR="00546DB4" w:rsidTr="00F2132C">
        <w:trPr>
          <w:trHeight w:val="1332"/>
        </w:trPr>
        <w:tc>
          <w:tcPr>
            <w:tcW w:w="8648" w:type="dxa"/>
          </w:tcPr>
          <w:p w:rsidR="00DA3106" w:rsidRDefault="00DA3106" w:rsidP="00DA3106">
            <w:pPr>
              <w:spacing w:before="115" w:after="115" w:line="230" w:lineRule="atLeast"/>
              <w:outlineLvl w:val="4"/>
              <w:rPr>
                <w:rFonts w:ascii="Arial" w:eastAsia="Times New Roman" w:hAnsi="Arial" w:cs="Arial"/>
                <w:b/>
                <w:i/>
                <w:caps/>
                <w:color w:val="FF0000"/>
                <w:sz w:val="16"/>
                <w:szCs w:val="16"/>
                <w:u w:val="single"/>
              </w:rPr>
            </w:pPr>
            <w:r w:rsidRPr="001A5252">
              <w:rPr>
                <w:b/>
                <w:color w:val="FF0000"/>
                <w:u w:val="single"/>
              </w:rPr>
              <w:t xml:space="preserve">Personne </w:t>
            </w:r>
            <w:r w:rsidR="00AB404B" w:rsidRPr="001A5252">
              <w:rPr>
                <w:b/>
                <w:color w:val="FF0000"/>
                <w:u w:val="single"/>
              </w:rPr>
              <w:t>concern</w:t>
            </w:r>
            <w:r w:rsidR="00AB404B">
              <w:rPr>
                <w:b/>
                <w:color w:val="FF0000"/>
                <w:u w:val="single"/>
              </w:rPr>
              <w:t>ée</w:t>
            </w:r>
          </w:p>
          <w:p w:rsidR="00ED63E9" w:rsidRDefault="00E4548E" w:rsidP="00E4548E">
            <w:pPr>
              <w:numPr>
                <w:ilvl w:val="0"/>
                <w:numId w:val="26"/>
              </w:numPr>
              <w:spacing w:before="100" w:beforeAutospacing="1" w:after="100" w:afterAutospacing="1" w:line="230" w:lineRule="atLeast"/>
              <w:rPr>
                <w:rFonts w:ascii="Helvetica" w:hAnsi="Helvetica" w:cs="Helvetica"/>
                <w:color w:val="333333"/>
                <w:sz w:val="18"/>
                <w:szCs w:val="14"/>
              </w:rPr>
            </w:pPr>
            <w:r w:rsidRPr="00E4548E">
              <w:rPr>
                <w:rFonts w:ascii="Helvetica" w:hAnsi="Helvetica" w:cs="Helvetica"/>
                <w:color w:val="333333"/>
                <w:sz w:val="18"/>
                <w:szCs w:val="14"/>
              </w:rPr>
              <w:t>Chefs de projet MOE et MOA,</w:t>
            </w:r>
          </w:p>
          <w:p w:rsidR="00E4548E" w:rsidRDefault="00E4548E" w:rsidP="00E4548E">
            <w:pPr>
              <w:numPr>
                <w:ilvl w:val="0"/>
                <w:numId w:val="26"/>
              </w:numPr>
              <w:spacing w:before="100" w:beforeAutospacing="1" w:after="100" w:afterAutospacing="1" w:line="230" w:lineRule="atLeast"/>
              <w:rPr>
                <w:rFonts w:ascii="Helvetica" w:hAnsi="Helvetica" w:cs="Helvetica"/>
                <w:color w:val="333333"/>
                <w:sz w:val="18"/>
                <w:szCs w:val="14"/>
              </w:rPr>
            </w:pPr>
            <w:r w:rsidRPr="00E4548E">
              <w:rPr>
                <w:rFonts w:ascii="Helvetica" w:hAnsi="Helvetica" w:cs="Helvetica"/>
                <w:color w:val="333333"/>
                <w:sz w:val="18"/>
                <w:szCs w:val="14"/>
              </w:rPr>
              <w:t xml:space="preserve">Architectes et consultants, </w:t>
            </w:r>
          </w:p>
          <w:p w:rsidR="007A5EC1" w:rsidRPr="007A5EC1" w:rsidRDefault="007A5EC1" w:rsidP="007A5EC1">
            <w:pPr>
              <w:numPr>
                <w:ilvl w:val="0"/>
                <w:numId w:val="26"/>
              </w:numPr>
              <w:spacing w:before="100" w:beforeAutospacing="1" w:after="100" w:afterAutospacing="1" w:line="230" w:lineRule="atLeast"/>
              <w:rPr>
                <w:rFonts w:ascii="Helvetica" w:hAnsi="Helvetica" w:cs="Helvetica"/>
                <w:color w:val="333333"/>
                <w:sz w:val="18"/>
                <w:szCs w:val="14"/>
              </w:rPr>
            </w:pPr>
            <w:r w:rsidRPr="007A5EC1">
              <w:rPr>
                <w:rFonts w:ascii="Helvetica" w:hAnsi="Helvetica" w:cs="Helvetica"/>
                <w:color w:val="333333"/>
                <w:sz w:val="18"/>
                <w:szCs w:val="14"/>
              </w:rPr>
              <w:t>Futurs Scrum Masters</w:t>
            </w:r>
          </w:p>
          <w:p w:rsidR="00546DB4" w:rsidRPr="00ED63E9" w:rsidRDefault="00ED63E9" w:rsidP="007A5EC1">
            <w:pPr>
              <w:numPr>
                <w:ilvl w:val="0"/>
                <w:numId w:val="26"/>
              </w:numPr>
              <w:spacing w:before="100" w:beforeAutospacing="1" w:after="100" w:afterAutospacing="1" w:line="230" w:lineRule="atLeast"/>
            </w:pPr>
            <w:r>
              <w:rPr>
                <w:rFonts w:ascii="Helvetica" w:hAnsi="Helvetica" w:cs="Helvetica"/>
                <w:color w:val="333333"/>
                <w:sz w:val="18"/>
                <w:szCs w:val="14"/>
              </w:rPr>
              <w:t>Futurs Managers Agile</w:t>
            </w:r>
          </w:p>
          <w:p w:rsidR="00ED63E9" w:rsidRDefault="00ED63E9" w:rsidP="00ED63E9">
            <w:pPr>
              <w:pStyle w:val="Paragraphedeliste"/>
              <w:numPr>
                <w:ilvl w:val="0"/>
                <w:numId w:val="26"/>
              </w:numPr>
            </w:pPr>
            <w:r w:rsidRPr="00ED63E9">
              <w:t>Toute personne pouvant être impliquée dans un projet agile</w:t>
            </w:r>
          </w:p>
        </w:tc>
      </w:tr>
    </w:tbl>
    <w:p w:rsidR="00064032" w:rsidRDefault="007D0618" w:rsidP="00064032">
      <w:pPr>
        <w:pStyle w:val="Sansinterligne"/>
        <w:ind w:left="-851" w:right="1417"/>
        <w:rPr>
          <w:b/>
        </w:rPr>
      </w:pPr>
      <w:r>
        <w:rPr>
          <w:noProof/>
        </w:rPr>
        <w:pict>
          <v:rect id="Rectangle 11" o:spid="_x0000_s1029" style="position:absolute;left:0;text-align:left;margin-left:-78.9pt;margin-top:.45pt;width:436.25pt;height:175.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" filled="f" strokecolor="black [3213]">
            <v:shadow on="t" color="black" opacity="22937f" origin=",.5" offset="0,.63889mm"/>
          </v:rect>
        </w:pict>
      </w:r>
      <w:r w:rsidR="00284A55">
        <w:rPr>
          <w:noProof/>
        </w:rPr>
        <w:drawing>
          <wp:anchor distT="0" distB="0" distL="114300" distR="114300" simplePos="0" relativeHeight="251662336" behindDoc="0" locked="0" layoutInCell="1" allowOverlap="1">
            <wp:simplePos x="0" y="0"/>
            <wp:positionH relativeFrom="column">
              <wp:posOffset>-586105</wp:posOffset>
            </wp:positionH>
            <wp:positionV relativeFrom="paragraph">
              <wp:posOffset>53975</wp:posOffset>
            </wp:positionV>
            <wp:extent cx="818515" cy="1255395"/>
            <wp:effectExtent l="0" t="0" r="635" b="190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104-WA0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8515" cy="1255395"/>
                    </a:xfrm>
                    <a:prstGeom prst="rect">
                      <a:avLst/>
                    </a:prstGeom>
                  </pic:spPr>
                </pic:pic>
              </a:graphicData>
            </a:graphic>
          </wp:anchor>
        </w:drawing>
      </w:r>
      <w:r w:rsidR="00064032" w:rsidRPr="00064032">
        <w:rPr>
          <w:b/>
        </w:rPr>
        <w:t>PRESENTATION DE LA FORMAT</w:t>
      </w:r>
      <w:r w:rsidR="00064032">
        <w:rPr>
          <w:b/>
        </w:rPr>
        <w:t>R</w:t>
      </w:r>
      <w:r w:rsidR="00064032" w:rsidRPr="00064032">
        <w:rPr>
          <w:b/>
        </w:rPr>
        <w:t>ICE</w:t>
      </w:r>
    </w:p>
    <w:p w:rsidR="00644A0A" w:rsidRDefault="00644A0A" w:rsidP="00644A0A">
      <w:pPr>
        <w:pStyle w:val="Sansinterligne"/>
        <w:ind w:left="-851" w:right="1417"/>
      </w:pPr>
      <w:r>
        <w:t xml:space="preserve">La formatrice est docteur diplômée de l’Ecole Nationale d’Ingénieurs de Tunis et de l’Ecole Nationale Supérieure des Ingénieurs de Tunis, Tunisie. Elle a une expérience de plus de 20 ans dans les domaines de la formation, de l’enseignement supérieur et de la recherche scientifique. </w:t>
      </w:r>
    </w:p>
    <w:p w:rsidR="00644A0A" w:rsidRDefault="00644A0A" w:rsidP="00644A0A">
      <w:pPr>
        <w:pStyle w:val="Sansinterligne"/>
        <w:ind w:left="-851" w:right="1417"/>
      </w:pPr>
      <w:r>
        <w:t>Elle est également consultante en gestion de projets, elle a effectué quelques missions dans ce domaine, dont celle la mise en place d’un site web dynamique et la digitalisation de la base de données de APOLLO HCA, Agence de Prise en Charge Médicale.</w:t>
      </w:r>
    </w:p>
    <w:p w:rsidR="00644A0A" w:rsidRDefault="00644A0A" w:rsidP="00644A0A">
      <w:pPr>
        <w:pStyle w:val="Sansinterligne"/>
        <w:ind w:left="-851" w:right="1417"/>
      </w:pPr>
      <w:r>
        <w:t xml:space="preserve">Elle a complété sa formation en se certifiant Scrum Master, représentant le garant de l’application de la méthode Agile dans le management de projet. </w:t>
      </w:r>
    </w:p>
    <w:p w:rsidR="00644A0A" w:rsidRDefault="00644A0A" w:rsidP="00644A0A">
      <w:pPr>
        <w:pStyle w:val="Sansinterligne"/>
        <w:ind w:left="-851" w:right="1417"/>
      </w:pPr>
      <w:r>
        <w:t>Par ailleurs, elle assure des sessions de formation PSM1 en France dans plusieurs centres de formation professionnelle et de retour au métier.</w:t>
      </w:r>
    </w:p>
    <w:p w:rsidR="00064032" w:rsidRPr="00033FD1" w:rsidRDefault="00064032" w:rsidP="00033FD1">
      <w:pPr>
        <w:pStyle w:val="Sansinterligne"/>
        <w:ind w:left="-851" w:right="1417"/>
        <w:rPr>
          <w:b/>
        </w:rPr>
      </w:pPr>
    </w:p>
    <w:sectPr w:rsidR="00064032" w:rsidRPr="00033FD1" w:rsidSect="00A5162E">
      <w:headerReference w:type="default" r:id="rId10"/>
      <w:footerReference w:type="default" r:id="rId11"/>
      <w:pgSz w:w="11906" w:h="16838"/>
      <w:pgMar w:top="1417" w:right="1417" w:bottom="1417" w:left="141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476" w:rsidRDefault="005D1476" w:rsidP="00546DB4">
      <w:pPr>
        <w:spacing w:after="0" w:line="240" w:lineRule="auto"/>
      </w:pPr>
      <w:r>
        <w:separator/>
      </w:r>
    </w:p>
  </w:endnote>
  <w:endnote w:type="continuationSeparator" w:id="0">
    <w:p w:rsidR="005D1476" w:rsidRDefault="005D1476" w:rsidP="005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946" w:rsidRPr="00037946" w:rsidRDefault="007D0618" w:rsidP="00A5162E">
    <w:pPr>
      <w:pStyle w:val="Pieddepage"/>
      <w:ind w:right="360"/>
      <w:jc w:val="center"/>
      <w:rPr>
        <w:sz w:val="18"/>
        <w:szCs w:val="18"/>
      </w:rPr>
    </w:pPr>
    <w:r>
      <w:rPr>
        <w:noProof/>
        <w:sz w:val="18"/>
        <w:szCs w:val="18"/>
      </w:rPr>
      <w:pict>
        <v:line id="Line 8" o:spid="_x0000_s4097" style="position:absolute;left:0;text-align:left;z-index:251664384;visibility:visible" from="-1pt,.5pt"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AT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" strokecolor="#969696"/>
      </w:pict>
    </w:r>
    <w:r w:rsidR="00037946" w:rsidRPr="00037946">
      <w:rPr>
        <w:sz w:val="18"/>
        <w:szCs w:val="18"/>
      </w:rPr>
      <w:t>Société Internationale d’Assistance – Conseil – Etude – Recrutement – SARL au Capital  de 5 000 000 FCFA</w:t>
    </w:r>
  </w:p>
  <w:p w:rsidR="00037946" w:rsidRPr="00037946" w:rsidRDefault="00037946" w:rsidP="00A5162E">
    <w:pPr>
      <w:pStyle w:val="Pieddepage"/>
      <w:jc w:val="center"/>
      <w:rPr>
        <w:sz w:val="18"/>
        <w:szCs w:val="18"/>
      </w:rPr>
    </w:pPr>
    <w:r w:rsidRPr="00037946">
      <w:rPr>
        <w:sz w:val="18"/>
        <w:szCs w:val="18"/>
      </w:rPr>
      <w:t xml:space="preserve">Siège Social : ZONE 4C-CETI </w:t>
    </w:r>
    <w:r w:rsidR="00551990" w:rsidRPr="00037946">
      <w:rPr>
        <w:sz w:val="18"/>
        <w:szCs w:val="18"/>
      </w:rPr>
      <w:fldChar w:fldCharType="begin"/>
    </w:r>
    <w:r w:rsidRPr="00037946">
      <w:rPr>
        <w:sz w:val="18"/>
        <w:szCs w:val="18"/>
      </w:rPr>
      <w:instrText xml:space="preserve"> HYPERLINK "mailto:ionale d'Agriculture – Abidjan – Plateau – Côte d'Ivoire</w:instrText>
    </w:r>
  </w:p>
  <w:p w:rsidR="00037946" w:rsidRPr="007A5EC1" w:rsidRDefault="00037946" w:rsidP="00A5162E">
    <w:pPr>
      <w:pStyle w:val="Pieddepage"/>
      <w:jc w:val="center"/>
      <w:rPr>
        <w:rStyle w:val="Lienhypertexte"/>
        <w:sz w:val="18"/>
        <w:szCs w:val="18"/>
        <w:u w:val="none"/>
        <w:lang w:val="en-US"/>
      </w:rPr>
    </w:pPr>
    <w:r w:rsidRPr="007A5EC1">
      <w:rPr>
        <w:sz w:val="18"/>
        <w:szCs w:val="18"/>
        <w:lang w:val="en-US"/>
      </w:rPr>
      <w:instrText xml:space="preserve">Tél: (225) 20 338 60" </w:instrText>
    </w:r>
    <w:r w:rsidR="00551990" w:rsidRPr="00037946">
      <w:rPr>
        <w:sz w:val="18"/>
        <w:szCs w:val="18"/>
      </w:rPr>
      <w:fldChar w:fldCharType="separate"/>
    </w:r>
    <w:r w:rsidRPr="007A5EC1">
      <w:rPr>
        <w:rStyle w:val="Lienhypertexte"/>
        <w:sz w:val="18"/>
        <w:szCs w:val="18"/>
        <w:u w:val="none"/>
        <w:lang w:val="en-US"/>
      </w:rPr>
      <w:t>– Abidjan –</w:t>
    </w:r>
    <w:proofErr w:type="spellStart"/>
    <w:r w:rsidRPr="007A5EC1">
      <w:rPr>
        <w:rStyle w:val="Lienhypertexte"/>
        <w:sz w:val="18"/>
        <w:szCs w:val="18"/>
        <w:u w:val="none"/>
        <w:lang w:val="en-US"/>
      </w:rPr>
      <w:t>Marcory</w:t>
    </w:r>
    <w:proofErr w:type="spellEnd"/>
    <w:r w:rsidRPr="007A5EC1">
      <w:rPr>
        <w:rStyle w:val="Lienhypertexte"/>
        <w:sz w:val="18"/>
        <w:szCs w:val="18"/>
        <w:u w:val="none"/>
        <w:lang w:val="en-US"/>
      </w:rPr>
      <w:t>– Côte d’Ivoire</w:t>
    </w:r>
  </w:p>
  <w:p w:rsidR="00A5162E" w:rsidRDefault="00037946" w:rsidP="00A5162E">
    <w:pPr>
      <w:pStyle w:val="Pieddepage"/>
      <w:jc w:val="center"/>
      <w:rPr>
        <w:sz w:val="18"/>
        <w:szCs w:val="18"/>
        <w:lang w:val="en-GB"/>
      </w:rPr>
    </w:pPr>
    <w:proofErr w:type="spellStart"/>
    <w:r w:rsidRPr="00037946">
      <w:rPr>
        <w:rStyle w:val="Lienhypertexte"/>
        <w:sz w:val="18"/>
        <w:szCs w:val="18"/>
        <w:u w:val="none"/>
        <w:lang w:val="en-GB"/>
      </w:rPr>
      <w:t>Tél</w:t>
    </w:r>
    <w:proofErr w:type="spellEnd"/>
    <w:r w:rsidRPr="00037946">
      <w:rPr>
        <w:rStyle w:val="Lienhypertexte"/>
        <w:sz w:val="18"/>
        <w:szCs w:val="18"/>
        <w:u w:val="none"/>
        <w:lang w:val="en-GB"/>
      </w:rPr>
      <w:t xml:space="preserve">: (225) </w:t>
    </w:r>
    <w:r w:rsidR="00551990" w:rsidRPr="00037946">
      <w:rPr>
        <w:sz w:val="18"/>
        <w:szCs w:val="18"/>
      </w:rPr>
      <w:fldChar w:fldCharType="end"/>
    </w:r>
    <w:r w:rsidR="00A5162E">
      <w:rPr>
        <w:sz w:val="18"/>
        <w:szCs w:val="18"/>
        <w:lang w:val="en-US"/>
      </w:rPr>
      <w:t>42 45 54 82</w:t>
    </w:r>
    <w:r w:rsidRPr="00037946">
      <w:rPr>
        <w:sz w:val="18"/>
        <w:szCs w:val="18"/>
        <w:lang w:val="en-GB"/>
      </w:rPr>
      <w:t xml:space="preserve"> / (225) </w:t>
    </w:r>
    <w:r w:rsidR="00412BDA">
      <w:rPr>
        <w:sz w:val="18"/>
        <w:szCs w:val="18"/>
        <w:lang w:val="en-GB"/>
      </w:rPr>
      <w:t>59</w:t>
    </w:r>
    <w:r w:rsidR="00A5162E">
      <w:rPr>
        <w:sz w:val="18"/>
        <w:szCs w:val="18"/>
        <w:lang w:val="en-GB"/>
      </w:rPr>
      <w:t xml:space="preserve"> 31 </w:t>
    </w:r>
    <w:r w:rsidR="00412BDA">
      <w:rPr>
        <w:sz w:val="18"/>
        <w:szCs w:val="18"/>
        <w:lang w:val="en-GB"/>
      </w:rPr>
      <w:t>64 32</w:t>
    </w:r>
    <w:r w:rsidR="00A5162E">
      <w:rPr>
        <w:sz w:val="18"/>
        <w:szCs w:val="18"/>
        <w:lang w:val="en-GB"/>
      </w:rPr>
      <w:t>/ 01 BP 3761 Abidjan 01</w:t>
    </w:r>
  </w:p>
  <w:p w:rsidR="00037946" w:rsidRPr="00037946" w:rsidRDefault="00037946" w:rsidP="00A5162E">
    <w:pPr>
      <w:pStyle w:val="Pieddepage"/>
      <w:jc w:val="center"/>
      <w:rPr>
        <w:sz w:val="18"/>
        <w:szCs w:val="18"/>
        <w:lang w:val="en-GB"/>
      </w:rPr>
    </w:pPr>
    <w:r w:rsidRPr="00037946">
      <w:rPr>
        <w:sz w:val="18"/>
        <w:szCs w:val="18"/>
        <w:lang w:val="en-GB"/>
      </w:rPr>
      <w:t xml:space="preserve">  E. mail: </w:t>
    </w:r>
    <w:hyperlink r:id="rId1" w:history="1">
      <w:r w:rsidRPr="00A96F56">
        <w:rPr>
          <w:rStyle w:val="Lienhypertexte"/>
          <w:sz w:val="18"/>
          <w:szCs w:val="18"/>
          <w:lang w:val="en-GB"/>
        </w:rPr>
        <w:t>infos@africa-sucess.net/</w:t>
      </w:r>
    </w:hyperlink>
    <w:r>
      <w:rPr>
        <w:sz w:val="18"/>
        <w:szCs w:val="18"/>
        <w:lang w:val="en-GB"/>
      </w:rPr>
      <w:t xml:space="preserve"> Site web: </w:t>
    </w:r>
    <w:r w:rsidRPr="00D85EBA">
      <w:rPr>
        <w:sz w:val="18"/>
        <w:szCs w:val="18"/>
        <w:u w:val="single"/>
        <w:lang w:val="en-GB"/>
      </w:rPr>
      <w:t>www.africa-success.net</w:t>
    </w:r>
  </w:p>
  <w:p w:rsidR="00D72637" w:rsidRPr="007A5EC1" w:rsidRDefault="00D72637" w:rsidP="00037946">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476" w:rsidRDefault="005D1476" w:rsidP="00546DB4">
      <w:pPr>
        <w:spacing w:after="0" w:line="240" w:lineRule="auto"/>
      </w:pPr>
      <w:r>
        <w:separator/>
      </w:r>
    </w:p>
  </w:footnote>
  <w:footnote w:type="continuationSeparator" w:id="0">
    <w:p w:rsidR="005D1476" w:rsidRDefault="005D1476" w:rsidP="00546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637" w:rsidRDefault="007D0618" w:rsidP="00D72637">
    <w:pPr>
      <w:pStyle w:val="En-tte"/>
      <w:tabs>
        <w:tab w:val="clear" w:pos="4536"/>
        <w:tab w:val="clear" w:pos="9072"/>
        <w:tab w:val="left" w:pos="1382"/>
        <w:tab w:val="left" w:pos="6394"/>
      </w:tabs>
    </w:pPr>
    <w:r>
      <w:rPr>
        <w:noProof/>
      </w:rPr>
      <w:pict>
        <v:shapetype id="_x0000_t202" coordsize="21600,21600" o:spt="202" path="m,l,21600r21600,l21600,xe">
          <v:stroke joinstyle="miter"/>
          <v:path gradientshapeok="t" o:connecttype="rect"/>
        </v:shapetype>
        <v:shape id="_x0000_s4102" type="#_x0000_t202" style="position:absolute;margin-left:271.9pt;margin-top:-10.9pt;width:226.5pt;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MJ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" stroked="f">
          <v:textbox>
            <w:txbxContent>
              <w:p w:rsidR="00D72637" w:rsidRPr="00D7290D" w:rsidRDefault="00D72637" w:rsidP="00D72637">
                <w:r w:rsidRPr="00D7290D">
                  <w:t>Formation-Conseil- Etude -Recrutement</w:t>
                </w:r>
              </w:p>
            </w:txbxContent>
          </v:textbox>
        </v:shape>
      </w:pict>
    </w:r>
    <w:r>
      <w:rPr>
        <w:noProof/>
      </w:rPr>
      <w:pict>
        <v:shapetype id="_x0000_t32" coordsize="21600,21600" o:spt="32" o:oned="t" path="m,l21600,21600e" filled="f">
          <v:path arrowok="t" fillok="f" o:connecttype="none"/>
          <o:lock v:ext="edit" shapetype="t"/>
        </v:shapetype>
        <v:shape id="AutoShape 5" o:spid="_x0000_s4101" type="#_x0000_t32" style="position:absolute;margin-left:263.65pt;margin-top:-15.2pt;width:25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"/>
      </w:pict>
    </w:r>
    <w:r>
      <w:rPr>
        <w:noProof/>
      </w:rPr>
      <w:pict>
        <v:shape id="AutoShape 4" o:spid="_x0000_s4100" type="#_x0000_t32" style="position:absolute;margin-left:10.15pt;margin-top:10.2pt;width:48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4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zzL03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"/>
      </w:pict>
    </w:r>
    <w:r>
      <w:rPr>
        <w:noProof/>
      </w:rPr>
      <w:pict>
        <v:shape id="Text Box 2" o:spid="_x0000_s4099" type="#_x0000_t202" style="position:absolute;margin-left:63.4pt;margin-top:-9.5pt;width:178.5pt;height:19.7pt;z-index:-251657216;visibility:visible" wrapcoords="-91 0 -91 20769 21600 20769 21600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smhA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" stroked="f">
          <v:textbox>
            <w:txbxContent>
              <w:p w:rsidR="00D72637" w:rsidRPr="00D7290D" w:rsidRDefault="00D72637" w:rsidP="00D72637">
                <w:pPr>
                  <w:pStyle w:val="En-tte"/>
                  <w:rPr>
                    <w:b/>
                    <w:smallCaps/>
                    <w:color w:val="D60093"/>
                    <w:sz w:val="20"/>
                    <w:szCs w:val="20"/>
                  </w:rPr>
                </w:pPr>
                <w:proofErr w:type="spellStart"/>
                <w:r w:rsidRPr="00D7290D">
                  <w:rPr>
                    <w:b/>
                    <w:smallCaps/>
                    <w:color w:val="D60093"/>
                    <w:sz w:val="20"/>
                    <w:szCs w:val="20"/>
                  </w:rPr>
                  <w:t>AfricaSuccess</w:t>
                </w:r>
                <w:proofErr w:type="spellEnd"/>
                <w:r w:rsidRPr="00D7290D">
                  <w:rPr>
                    <w:b/>
                    <w:smallCaps/>
                    <w:color w:val="D60093"/>
                    <w:sz w:val="20"/>
                    <w:szCs w:val="20"/>
                  </w:rPr>
                  <w:t xml:space="preserve"> Consulting</w:t>
                </w:r>
              </w:p>
            </w:txbxContent>
          </v:textbox>
          <w10:wrap type="through"/>
        </v:shape>
      </w:pict>
    </w:r>
    <w:r>
      <w:rPr>
        <w:noProof/>
      </w:rPr>
      <w:pict>
        <v:shape id="Text Box 1" o:spid="_x0000_s4098" type="#_x0000_t202" style="position:absolute;margin-left:-42.25pt;margin-top:-9.5pt;width:61.05pt;height:6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3tgIAAL0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" filled="f" stroked="f">
          <v:textbox style="mso-fit-shape-to-text:t">
            <w:txbxContent>
              <w:p w:rsidR="00D72637" w:rsidRDefault="00D72637" w:rsidP="00D72637">
                <w:r>
                  <w:rPr>
                    <w:noProof/>
                  </w:rPr>
                  <w:drawing>
                    <wp:inline distT="0" distB="0" distL="0" distR="0">
                      <wp:extent cx="573085" cy="607161"/>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3085" cy="607161"/>
                              </a:xfrm>
                              <a:prstGeom prst="rect">
                                <a:avLst/>
                              </a:prstGeom>
                              <a:solidFill>
                                <a:srgbClr val="FFFFFF"/>
                              </a:solidFill>
                              <a:ln w="9525">
                                <a:noFill/>
                                <a:miter lim="800000"/>
                                <a:headEnd/>
                                <a:tailEnd/>
                              </a:ln>
                            </pic:spPr>
                          </pic:pic>
                        </a:graphicData>
                      </a:graphic>
                    </wp:inline>
                  </w:drawing>
                </w:r>
              </w:p>
            </w:txbxContent>
          </v:textbox>
        </v:shape>
      </w:pict>
    </w:r>
    <w:r w:rsidR="00D72637">
      <w:tab/>
    </w:r>
    <w:r w:rsidR="00D726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F0E"/>
    <w:multiLevelType w:val="hybridMultilevel"/>
    <w:tmpl w:val="0FE06B9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5EC0"/>
    <w:multiLevelType w:val="multilevel"/>
    <w:tmpl w:val="70D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254F"/>
    <w:multiLevelType w:val="hybridMultilevel"/>
    <w:tmpl w:val="F656D3F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54CE"/>
    <w:multiLevelType w:val="multilevel"/>
    <w:tmpl w:val="4E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F5AF3"/>
    <w:multiLevelType w:val="multilevel"/>
    <w:tmpl w:val="A87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5528C"/>
    <w:multiLevelType w:val="multilevel"/>
    <w:tmpl w:val="0FD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6772B"/>
    <w:multiLevelType w:val="multilevel"/>
    <w:tmpl w:val="DCF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62CAE"/>
    <w:multiLevelType w:val="multilevel"/>
    <w:tmpl w:val="7D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D2489"/>
    <w:multiLevelType w:val="multilevel"/>
    <w:tmpl w:val="890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40D1B"/>
    <w:multiLevelType w:val="multilevel"/>
    <w:tmpl w:val="F4B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23DA2"/>
    <w:multiLevelType w:val="multilevel"/>
    <w:tmpl w:val="724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22386"/>
    <w:multiLevelType w:val="multilevel"/>
    <w:tmpl w:val="2BD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B000D"/>
    <w:multiLevelType w:val="multilevel"/>
    <w:tmpl w:val="62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91F4A"/>
    <w:multiLevelType w:val="hybridMultilevel"/>
    <w:tmpl w:val="099C2138"/>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26A04"/>
    <w:multiLevelType w:val="multilevel"/>
    <w:tmpl w:val="F5F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D6883"/>
    <w:multiLevelType w:val="hybridMultilevel"/>
    <w:tmpl w:val="78D2711C"/>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2DA9"/>
    <w:multiLevelType w:val="hybridMultilevel"/>
    <w:tmpl w:val="E460B5B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41369"/>
    <w:multiLevelType w:val="multilevel"/>
    <w:tmpl w:val="CCD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D743A"/>
    <w:multiLevelType w:val="hybridMultilevel"/>
    <w:tmpl w:val="556A2BC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50C9D"/>
    <w:multiLevelType w:val="hybridMultilevel"/>
    <w:tmpl w:val="506A7A48"/>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F08E4"/>
    <w:multiLevelType w:val="multilevel"/>
    <w:tmpl w:val="AD1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33B1D"/>
    <w:multiLevelType w:val="multilevel"/>
    <w:tmpl w:val="2A7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017D3"/>
    <w:multiLevelType w:val="multilevel"/>
    <w:tmpl w:val="4F9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311CB"/>
    <w:multiLevelType w:val="hybridMultilevel"/>
    <w:tmpl w:val="822C61D6"/>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32676"/>
    <w:multiLevelType w:val="hybridMultilevel"/>
    <w:tmpl w:val="C03EA3EC"/>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628C4"/>
    <w:multiLevelType w:val="multilevel"/>
    <w:tmpl w:val="4B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F1830"/>
    <w:multiLevelType w:val="multilevel"/>
    <w:tmpl w:val="5CE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27AB4"/>
    <w:multiLevelType w:val="hybridMultilevel"/>
    <w:tmpl w:val="92DA2FF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A7565"/>
    <w:multiLevelType w:val="multilevel"/>
    <w:tmpl w:val="EDC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61719"/>
    <w:multiLevelType w:val="multilevel"/>
    <w:tmpl w:val="BBB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72A67"/>
    <w:multiLevelType w:val="multilevel"/>
    <w:tmpl w:val="F0E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14061"/>
    <w:multiLevelType w:val="multilevel"/>
    <w:tmpl w:val="06A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57937"/>
    <w:multiLevelType w:val="multilevel"/>
    <w:tmpl w:val="FCE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55AD4"/>
    <w:multiLevelType w:val="multilevel"/>
    <w:tmpl w:val="836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E125A"/>
    <w:multiLevelType w:val="multilevel"/>
    <w:tmpl w:val="58B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512CE8"/>
    <w:multiLevelType w:val="hybridMultilevel"/>
    <w:tmpl w:val="1CBCDA2E"/>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47712"/>
    <w:multiLevelType w:val="multilevel"/>
    <w:tmpl w:val="841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47994"/>
    <w:multiLevelType w:val="hybridMultilevel"/>
    <w:tmpl w:val="C5C83516"/>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12"/>
  </w:num>
  <w:num w:numId="5">
    <w:abstractNumId w:val="29"/>
  </w:num>
  <w:num w:numId="6">
    <w:abstractNumId w:val="8"/>
  </w:num>
  <w:num w:numId="7">
    <w:abstractNumId w:val="3"/>
  </w:num>
  <w:num w:numId="8">
    <w:abstractNumId w:val="26"/>
  </w:num>
  <w:num w:numId="9">
    <w:abstractNumId w:val="31"/>
  </w:num>
  <w:num w:numId="10">
    <w:abstractNumId w:val="7"/>
  </w:num>
  <w:num w:numId="11">
    <w:abstractNumId w:val="1"/>
  </w:num>
  <w:num w:numId="12">
    <w:abstractNumId w:val="6"/>
  </w:num>
  <w:num w:numId="13">
    <w:abstractNumId w:val="10"/>
  </w:num>
  <w:num w:numId="14">
    <w:abstractNumId w:val="32"/>
  </w:num>
  <w:num w:numId="15">
    <w:abstractNumId w:val="5"/>
  </w:num>
  <w:num w:numId="16">
    <w:abstractNumId w:val="25"/>
  </w:num>
  <w:num w:numId="17">
    <w:abstractNumId w:val="4"/>
  </w:num>
  <w:num w:numId="18">
    <w:abstractNumId w:val="21"/>
  </w:num>
  <w:num w:numId="19">
    <w:abstractNumId w:val="11"/>
  </w:num>
  <w:num w:numId="20">
    <w:abstractNumId w:val="33"/>
  </w:num>
  <w:num w:numId="21">
    <w:abstractNumId w:val="20"/>
  </w:num>
  <w:num w:numId="22">
    <w:abstractNumId w:val="17"/>
  </w:num>
  <w:num w:numId="23">
    <w:abstractNumId w:val="34"/>
  </w:num>
  <w:num w:numId="24">
    <w:abstractNumId w:val="14"/>
  </w:num>
  <w:num w:numId="25">
    <w:abstractNumId w:val="30"/>
  </w:num>
  <w:num w:numId="26">
    <w:abstractNumId w:val="36"/>
  </w:num>
  <w:num w:numId="27">
    <w:abstractNumId w:val="24"/>
  </w:num>
  <w:num w:numId="28">
    <w:abstractNumId w:val="23"/>
  </w:num>
  <w:num w:numId="29">
    <w:abstractNumId w:val="13"/>
  </w:num>
  <w:num w:numId="30">
    <w:abstractNumId w:val="27"/>
  </w:num>
  <w:num w:numId="31">
    <w:abstractNumId w:val="37"/>
  </w:num>
  <w:num w:numId="32">
    <w:abstractNumId w:val="15"/>
  </w:num>
  <w:num w:numId="33">
    <w:abstractNumId w:val="35"/>
  </w:num>
  <w:num w:numId="34">
    <w:abstractNumId w:val="16"/>
  </w:num>
  <w:num w:numId="35">
    <w:abstractNumId w:val="0"/>
  </w:num>
  <w:num w:numId="36">
    <w:abstractNumId w:val="18"/>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rules v:ext="edit">
        <o:r id="V:Rule3" type="connector" idref="#AutoShape 5"/>
        <o:r id="V:Rule4"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DB4"/>
    <w:rsid w:val="0000574F"/>
    <w:rsid w:val="00011BCB"/>
    <w:rsid w:val="00033FD1"/>
    <w:rsid w:val="00037946"/>
    <w:rsid w:val="00064032"/>
    <w:rsid w:val="000718C2"/>
    <w:rsid w:val="000E62A0"/>
    <w:rsid w:val="00122659"/>
    <w:rsid w:val="001602AA"/>
    <w:rsid w:val="00217FC9"/>
    <w:rsid w:val="00240797"/>
    <w:rsid w:val="00284A55"/>
    <w:rsid w:val="002E4492"/>
    <w:rsid w:val="003938DB"/>
    <w:rsid w:val="003A5876"/>
    <w:rsid w:val="003E759D"/>
    <w:rsid w:val="00412BDA"/>
    <w:rsid w:val="004B0E1B"/>
    <w:rsid w:val="004F02B7"/>
    <w:rsid w:val="00510127"/>
    <w:rsid w:val="00517826"/>
    <w:rsid w:val="00546DB4"/>
    <w:rsid w:val="00551990"/>
    <w:rsid w:val="005A2D00"/>
    <w:rsid w:val="005D1476"/>
    <w:rsid w:val="006129AA"/>
    <w:rsid w:val="006141E8"/>
    <w:rsid w:val="00644A0A"/>
    <w:rsid w:val="00675885"/>
    <w:rsid w:val="006F1183"/>
    <w:rsid w:val="00704DB8"/>
    <w:rsid w:val="00720833"/>
    <w:rsid w:val="007261A5"/>
    <w:rsid w:val="00727A7D"/>
    <w:rsid w:val="00732D61"/>
    <w:rsid w:val="007A5EC1"/>
    <w:rsid w:val="007A7D5E"/>
    <w:rsid w:val="007D0618"/>
    <w:rsid w:val="007D789B"/>
    <w:rsid w:val="00805452"/>
    <w:rsid w:val="00823122"/>
    <w:rsid w:val="00845D50"/>
    <w:rsid w:val="00867ABD"/>
    <w:rsid w:val="00886A0D"/>
    <w:rsid w:val="008D25D7"/>
    <w:rsid w:val="00916306"/>
    <w:rsid w:val="009208EA"/>
    <w:rsid w:val="009256BE"/>
    <w:rsid w:val="00945EE1"/>
    <w:rsid w:val="00971758"/>
    <w:rsid w:val="00987009"/>
    <w:rsid w:val="009F04EB"/>
    <w:rsid w:val="00A02455"/>
    <w:rsid w:val="00A472EF"/>
    <w:rsid w:val="00A5162E"/>
    <w:rsid w:val="00A545B7"/>
    <w:rsid w:val="00AB404B"/>
    <w:rsid w:val="00AE5268"/>
    <w:rsid w:val="00B50DCD"/>
    <w:rsid w:val="00B77E6D"/>
    <w:rsid w:val="00B855BF"/>
    <w:rsid w:val="00BA6744"/>
    <w:rsid w:val="00C16C0F"/>
    <w:rsid w:val="00C33ADA"/>
    <w:rsid w:val="00C44571"/>
    <w:rsid w:val="00C91B66"/>
    <w:rsid w:val="00C923AE"/>
    <w:rsid w:val="00D318A0"/>
    <w:rsid w:val="00D57638"/>
    <w:rsid w:val="00D704C1"/>
    <w:rsid w:val="00D72637"/>
    <w:rsid w:val="00D85EBA"/>
    <w:rsid w:val="00DA3106"/>
    <w:rsid w:val="00E4548E"/>
    <w:rsid w:val="00ED63E9"/>
    <w:rsid w:val="00F2132C"/>
    <w:rsid w:val="00F244BA"/>
    <w:rsid w:val="00F26398"/>
    <w:rsid w:val="00F27ED1"/>
    <w:rsid w:val="00F53AA4"/>
    <w:rsid w:val="00F812D5"/>
    <w:rsid w:val="00FB3C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4:docId w14:val="6C5146CE"/>
  <w15:docId w15:val="{8A40B3EF-104D-4C6E-980B-C0F1DEB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CC"/>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987009"/>
    <w:pPr>
      <w:ind w:left="720"/>
      <w:contextualSpacing/>
    </w:pPr>
  </w:style>
  <w:style w:type="paragraph" w:styleId="Sansinterligne">
    <w:name w:val="No Spacing"/>
    <w:uiPriority w:val="1"/>
    <w:qFormat/>
    <w:rsid w:val="00064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3">
      <w:bodyDiv w:val="1"/>
      <w:marLeft w:val="0"/>
      <w:marRight w:val="0"/>
      <w:marTop w:val="0"/>
      <w:marBottom w:val="0"/>
      <w:divBdr>
        <w:top w:val="none" w:sz="0" w:space="0" w:color="auto"/>
        <w:left w:val="none" w:sz="0" w:space="0" w:color="auto"/>
        <w:bottom w:val="none" w:sz="0" w:space="0" w:color="auto"/>
        <w:right w:val="none" w:sz="0" w:space="0" w:color="auto"/>
      </w:divBdr>
    </w:div>
    <w:div w:id="2778964">
      <w:bodyDiv w:val="1"/>
      <w:marLeft w:val="0"/>
      <w:marRight w:val="0"/>
      <w:marTop w:val="0"/>
      <w:marBottom w:val="0"/>
      <w:divBdr>
        <w:top w:val="none" w:sz="0" w:space="0" w:color="auto"/>
        <w:left w:val="none" w:sz="0" w:space="0" w:color="auto"/>
        <w:bottom w:val="none" w:sz="0" w:space="0" w:color="auto"/>
        <w:right w:val="none" w:sz="0" w:space="0" w:color="auto"/>
      </w:divBdr>
    </w:div>
    <w:div w:id="32586835">
      <w:bodyDiv w:val="1"/>
      <w:marLeft w:val="0"/>
      <w:marRight w:val="0"/>
      <w:marTop w:val="0"/>
      <w:marBottom w:val="0"/>
      <w:divBdr>
        <w:top w:val="none" w:sz="0" w:space="0" w:color="auto"/>
        <w:left w:val="none" w:sz="0" w:space="0" w:color="auto"/>
        <w:bottom w:val="none" w:sz="0" w:space="0" w:color="auto"/>
        <w:right w:val="none" w:sz="0" w:space="0" w:color="auto"/>
      </w:divBdr>
    </w:div>
    <w:div w:id="34081246">
      <w:bodyDiv w:val="1"/>
      <w:marLeft w:val="0"/>
      <w:marRight w:val="0"/>
      <w:marTop w:val="0"/>
      <w:marBottom w:val="0"/>
      <w:divBdr>
        <w:top w:val="none" w:sz="0" w:space="0" w:color="auto"/>
        <w:left w:val="none" w:sz="0" w:space="0" w:color="auto"/>
        <w:bottom w:val="none" w:sz="0" w:space="0" w:color="auto"/>
        <w:right w:val="none" w:sz="0" w:space="0" w:color="auto"/>
      </w:divBdr>
    </w:div>
    <w:div w:id="491721652">
      <w:bodyDiv w:val="1"/>
      <w:marLeft w:val="0"/>
      <w:marRight w:val="0"/>
      <w:marTop w:val="0"/>
      <w:marBottom w:val="0"/>
      <w:divBdr>
        <w:top w:val="none" w:sz="0" w:space="0" w:color="auto"/>
        <w:left w:val="none" w:sz="0" w:space="0" w:color="auto"/>
        <w:bottom w:val="none" w:sz="0" w:space="0" w:color="auto"/>
        <w:right w:val="none" w:sz="0" w:space="0" w:color="auto"/>
      </w:divBdr>
    </w:div>
    <w:div w:id="795947002">
      <w:bodyDiv w:val="1"/>
      <w:marLeft w:val="0"/>
      <w:marRight w:val="0"/>
      <w:marTop w:val="0"/>
      <w:marBottom w:val="0"/>
      <w:divBdr>
        <w:top w:val="none" w:sz="0" w:space="0" w:color="auto"/>
        <w:left w:val="none" w:sz="0" w:space="0" w:color="auto"/>
        <w:bottom w:val="none" w:sz="0" w:space="0" w:color="auto"/>
        <w:right w:val="none" w:sz="0" w:space="0" w:color="auto"/>
      </w:divBdr>
    </w:div>
    <w:div w:id="1181435030">
      <w:bodyDiv w:val="1"/>
      <w:marLeft w:val="0"/>
      <w:marRight w:val="0"/>
      <w:marTop w:val="0"/>
      <w:marBottom w:val="0"/>
      <w:divBdr>
        <w:top w:val="none" w:sz="0" w:space="0" w:color="auto"/>
        <w:left w:val="none" w:sz="0" w:space="0" w:color="auto"/>
        <w:bottom w:val="none" w:sz="0" w:space="0" w:color="auto"/>
        <w:right w:val="none" w:sz="0" w:space="0" w:color="auto"/>
      </w:divBdr>
    </w:div>
    <w:div w:id="1299528825">
      <w:bodyDiv w:val="1"/>
      <w:marLeft w:val="0"/>
      <w:marRight w:val="0"/>
      <w:marTop w:val="0"/>
      <w:marBottom w:val="0"/>
      <w:divBdr>
        <w:top w:val="none" w:sz="0" w:space="0" w:color="auto"/>
        <w:left w:val="none" w:sz="0" w:space="0" w:color="auto"/>
        <w:bottom w:val="none" w:sz="0" w:space="0" w:color="auto"/>
        <w:right w:val="none" w:sz="0" w:space="0" w:color="auto"/>
      </w:divBdr>
    </w:div>
    <w:div w:id="1805347646">
      <w:bodyDiv w:val="1"/>
      <w:marLeft w:val="0"/>
      <w:marRight w:val="0"/>
      <w:marTop w:val="0"/>
      <w:marBottom w:val="0"/>
      <w:divBdr>
        <w:top w:val="none" w:sz="0" w:space="0" w:color="auto"/>
        <w:left w:val="none" w:sz="0" w:space="0" w:color="auto"/>
        <w:bottom w:val="none" w:sz="0" w:space="0" w:color="auto"/>
        <w:right w:val="none" w:sz="0" w:space="0" w:color="auto"/>
      </w:divBdr>
    </w:div>
    <w:div w:id="1943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africa-suces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42FA-EECA-4DA9-9E8D-5EE3C4ED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MR DIABY</dc:creator>
  <cp:lastModifiedBy>AMAN ACHILLE</cp:lastModifiedBy>
  <cp:revision>31</cp:revision>
  <cp:lastPrinted>2019-09-26T17:48:00Z</cp:lastPrinted>
  <dcterms:created xsi:type="dcterms:W3CDTF">2019-10-23T16:25:00Z</dcterms:created>
  <dcterms:modified xsi:type="dcterms:W3CDTF">2019-12-16T17:28:00Z</dcterms:modified>
</cp:coreProperties>
</file>